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73353" w:rsidRDefault="00740806">
      <w:pPr>
        <w:widowControl w:val="0"/>
        <w:autoSpaceDE w:val="0"/>
        <w:snapToGrid w:val="0"/>
        <w:spacing w:after="0" w:line="240" w:lineRule="auto"/>
        <w:ind w:left="283"/>
      </w:pPr>
      <w:r>
        <w:rPr>
          <w:rFonts w:ascii="Calibri Bold Bold" w:hAnsi="Calibri Bold Bold" w:cs="Calibri Bold Bold"/>
          <w:noProof/>
          <w:color w:val="000000"/>
          <w:sz w:val="35"/>
          <w:szCs w:val="35"/>
          <w:lang w:eastAsia="fr-FR"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27940</wp:posOffset>
            </wp:positionV>
            <wp:extent cx="7558405" cy="10686415"/>
            <wp:effectExtent l="19050" t="0" r="4445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-21" t="-15" r="-21" b="-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8405" cy="106864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3353" w:rsidRDefault="00A73353">
      <w:pPr>
        <w:widowControl w:val="0"/>
        <w:autoSpaceDE w:val="0"/>
        <w:snapToGrid w:val="0"/>
        <w:spacing w:after="0" w:line="240" w:lineRule="auto"/>
        <w:ind w:left="283"/>
      </w:pPr>
    </w:p>
    <w:p w:rsidR="00A73353" w:rsidRDefault="00A73353">
      <w:pPr>
        <w:widowControl w:val="0"/>
        <w:autoSpaceDE w:val="0"/>
        <w:snapToGrid w:val="0"/>
        <w:spacing w:after="0" w:line="240" w:lineRule="auto"/>
        <w:ind w:left="283"/>
      </w:pPr>
    </w:p>
    <w:p w:rsidR="00A73353" w:rsidRDefault="00A73353">
      <w:pPr>
        <w:widowControl w:val="0"/>
        <w:autoSpaceDE w:val="0"/>
        <w:snapToGrid w:val="0"/>
        <w:spacing w:after="0" w:line="240" w:lineRule="auto"/>
        <w:ind w:left="283"/>
      </w:pPr>
    </w:p>
    <w:p w:rsidR="00A73353" w:rsidRDefault="00A73353">
      <w:pPr>
        <w:widowControl w:val="0"/>
        <w:autoSpaceDE w:val="0"/>
        <w:snapToGrid w:val="0"/>
        <w:spacing w:after="0" w:line="240" w:lineRule="auto"/>
        <w:ind w:left="283"/>
      </w:pPr>
    </w:p>
    <w:p w:rsidR="00A73353" w:rsidRDefault="00740806" w:rsidP="00774DAF">
      <w:pPr>
        <w:widowControl w:val="0"/>
        <w:autoSpaceDE w:val="0"/>
        <w:snapToGrid w:val="0"/>
        <w:spacing w:after="0" w:line="240" w:lineRule="auto"/>
        <w:ind w:left="1723" w:firstLine="437"/>
      </w:pPr>
      <w:r>
        <w:rPr>
          <w:rFonts w:ascii="Calibri Bold Bold" w:hAnsi="Calibri Bold Bold" w:cs="Calibri Bold Bold"/>
          <w:color w:val="000000"/>
          <w:sz w:val="35"/>
          <w:szCs w:val="35"/>
        </w:rPr>
        <w:t>CHARCU’TRAILS de LACAUNE 2022 –Règlement</w:t>
      </w:r>
    </w:p>
    <w:p w:rsidR="00A73353" w:rsidRDefault="00A73353">
      <w:pPr>
        <w:widowControl w:val="0"/>
        <w:autoSpaceDE w:val="0"/>
        <w:snapToGrid w:val="0"/>
        <w:spacing w:after="0" w:line="240" w:lineRule="auto"/>
        <w:ind w:left="283"/>
        <w:rPr>
          <w:rFonts w:ascii="Calibri Bold Bold" w:hAnsi="Calibri Bold Bold" w:cs="Calibri Bold Bold"/>
          <w:color w:val="000000"/>
          <w:sz w:val="19"/>
          <w:szCs w:val="19"/>
        </w:rPr>
      </w:pPr>
    </w:p>
    <w:p w:rsidR="00A73353" w:rsidRDefault="00A73353">
      <w:pPr>
        <w:widowControl w:val="0"/>
        <w:autoSpaceDE w:val="0"/>
        <w:snapToGrid w:val="0"/>
        <w:spacing w:after="0" w:line="240" w:lineRule="auto"/>
        <w:ind w:left="283"/>
        <w:rPr>
          <w:rFonts w:ascii="Calibri Bold Bold" w:hAnsi="Calibri Bold Bold" w:cs="Calibri Bold Bold"/>
          <w:color w:val="000000"/>
          <w:sz w:val="19"/>
          <w:szCs w:val="19"/>
        </w:rPr>
      </w:pPr>
    </w:p>
    <w:p w:rsidR="00A73353" w:rsidRDefault="00740806">
      <w:pPr>
        <w:widowControl w:val="0"/>
        <w:autoSpaceDE w:val="0"/>
        <w:snapToGrid w:val="0"/>
        <w:spacing w:after="0" w:line="240" w:lineRule="auto"/>
        <w:ind w:left="170" w:hanging="57"/>
      </w:pPr>
      <w:r>
        <w:rPr>
          <w:rFonts w:ascii="Calibri Bold Bold" w:eastAsia="Calibri Bold Bold" w:hAnsi="Calibri Bold Bold" w:cs="Calibri Bold Bold"/>
          <w:color w:val="000000"/>
          <w:sz w:val="19"/>
          <w:szCs w:val="19"/>
        </w:rPr>
        <w:t xml:space="preserve">      </w:t>
      </w:r>
      <w:r>
        <w:rPr>
          <w:rFonts w:ascii="Calibri Bold Bold" w:hAnsi="Calibri Bold Bold" w:cs="Calibri Bold Bold"/>
          <w:color w:val="000000"/>
          <w:sz w:val="19"/>
          <w:szCs w:val="19"/>
        </w:rPr>
        <w:t>. Article 1 :</w:t>
      </w:r>
    </w:p>
    <w:p w:rsidR="00A73353" w:rsidRDefault="00740806">
      <w:pPr>
        <w:widowControl w:val="0"/>
        <w:autoSpaceDE w:val="0"/>
        <w:snapToGrid w:val="0"/>
        <w:spacing w:after="0" w:line="240" w:lineRule="auto"/>
        <w:ind w:left="283"/>
      </w:pPr>
      <w:r>
        <w:rPr>
          <w:color w:val="000000"/>
          <w:sz w:val="19"/>
          <w:szCs w:val="19"/>
        </w:rPr>
        <w:t>L’Athlétic Club Lacaunais organise le dimanche 04 SEPTEMBRE 2022 une course pédestre nature intitulée :</w:t>
      </w:r>
    </w:p>
    <w:p w:rsidR="00A73353" w:rsidRDefault="00740806">
      <w:pPr>
        <w:widowControl w:val="0"/>
        <w:autoSpaceDE w:val="0"/>
        <w:snapToGrid w:val="0"/>
        <w:spacing w:after="0" w:line="240" w:lineRule="auto"/>
        <w:ind w:left="283"/>
      </w:pPr>
      <w:r>
        <w:rPr>
          <w:rFonts w:eastAsia="Calibri"/>
          <w:color w:val="000000"/>
          <w:sz w:val="19"/>
          <w:szCs w:val="19"/>
        </w:rPr>
        <w:t xml:space="preserve">  </w:t>
      </w:r>
      <w:r w:rsidR="00774DAF">
        <w:rPr>
          <w:color w:val="000000"/>
          <w:sz w:val="19"/>
          <w:szCs w:val="19"/>
        </w:rPr>
        <w:t>"Trail du Montalet", "Lou Cambatsou</w:t>
      </w:r>
      <w:r>
        <w:rPr>
          <w:color w:val="000000"/>
          <w:sz w:val="19"/>
          <w:szCs w:val="19"/>
        </w:rPr>
        <w:t>", et "La Bougnette" ainsi qu’une randonnée pédestre (environ 14Km)</w:t>
      </w:r>
    </w:p>
    <w:p w:rsidR="00A73353" w:rsidRDefault="00740806">
      <w:pPr>
        <w:widowControl w:val="0"/>
        <w:autoSpaceDE w:val="0"/>
        <w:snapToGrid w:val="0"/>
        <w:spacing w:after="0" w:line="240" w:lineRule="auto"/>
        <w:ind w:left="283"/>
      </w:pPr>
      <w:r>
        <w:rPr>
          <w:rFonts w:eastAsia="Calibri"/>
          <w:color w:val="000000"/>
          <w:sz w:val="19"/>
          <w:szCs w:val="19"/>
        </w:rPr>
        <w:t xml:space="preserve">     </w:t>
      </w:r>
    </w:p>
    <w:p w:rsidR="00A73353" w:rsidRDefault="00740806">
      <w:pPr>
        <w:widowControl w:val="0"/>
        <w:autoSpaceDE w:val="0"/>
        <w:snapToGrid w:val="0"/>
        <w:spacing w:after="0" w:line="240" w:lineRule="auto"/>
        <w:ind w:left="283"/>
      </w:pPr>
      <w:r>
        <w:rPr>
          <w:rFonts w:eastAsia="Calibri"/>
          <w:color w:val="00000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•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Calibri Bold Bold" w:hAnsi="Calibri Bold Bold" w:cs="Calibri Bold Bold"/>
          <w:color w:val="000000"/>
          <w:sz w:val="19"/>
          <w:szCs w:val="19"/>
        </w:rPr>
        <w:t>Article 2 : Horaires des courses</w:t>
      </w:r>
    </w:p>
    <w:p w:rsidR="00A73353" w:rsidRDefault="00740806">
      <w:pPr>
        <w:widowControl w:val="0"/>
        <w:autoSpaceDE w:val="0"/>
        <w:snapToGrid w:val="0"/>
        <w:spacing w:after="0" w:line="240" w:lineRule="auto"/>
        <w:ind w:left="283"/>
      </w:pPr>
      <w:r>
        <w:rPr>
          <w:color w:val="000000"/>
          <w:sz w:val="19"/>
          <w:szCs w:val="19"/>
        </w:rPr>
        <w:t>Les différentes courses se dérouleront aux horaires suivants :</w:t>
      </w:r>
    </w:p>
    <w:p w:rsidR="00A73353" w:rsidRDefault="00740806">
      <w:pPr>
        <w:widowControl w:val="0"/>
        <w:autoSpaceDE w:val="0"/>
        <w:snapToGrid w:val="0"/>
        <w:spacing w:after="0" w:line="240" w:lineRule="auto"/>
        <w:ind w:left="283"/>
      </w:pPr>
      <w:r>
        <w:rPr>
          <w:color w:val="000000"/>
          <w:sz w:val="19"/>
          <w:szCs w:val="19"/>
        </w:rPr>
        <w:t xml:space="preserve">9h00 : Trail du MONTALET </w:t>
      </w:r>
      <w:r w:rsidR="00831AA2">
        <w:rPr>
          <w:rFonts w:ascii="Calibri Bold Bold" w:hAnsi="Calibri Bold Bold" w:cs="Calibri Bold Bold"/>
          <w:color w:val="000000"/>
          <w:sz w:val="19"/>
          <w:szCs w:val="19"/>
        </w:rPr>
        <w:t>(à partir d</w:t>
      </w:r>
      <w:r w:rsidR="00831AA2">
        <w:rPr>
          <w:rFonts w:ascii="Calibri Bold Bold" w:hAnsi="Calibri Bold Bold" w:cs="Calibri Bold Bold" w:hint="eastAsia"/>
          <w:color w:val="000000"/>
          <w:sz w:val="19"/>
          <w:szCs w:val="19"/>
        </w:rPr>
        <w:t>’</w:t>
      </w:r>
      <w:r w:rsidR="00295020">
        <w:rPr>
          <w:rFonts w:ascii="Calibri Bold Bold" w:hAnsi="Calibri Bold Bold" w:cs="Calibri Bold Bold"/>
          <w:color w:val="000000"/>
          <w:sz w:val="19"/>
          <w:szCs w:val="19"/>
        </w:rPr>
        <w:t>espoir</w:t>
      </w:r>
      <w:r w:rsidR="00EA1005">
        <w:rPr>
          <w:rFonts w:ascii="Calibri Bold Bold" w:hAnsi="Calibri Bold Bold" w:cs="Calibri Bold Bold"/>
          <w:color w:val="000000"/>
          <w:sz w:val="19"/>
          <w:szCs w:val="19"/>
        </w:rPr>
        <w:t>s</w:t>
      </w:r>
      <w:r>
        <w:rPr>
          <w:rFonts w:ascii="Calibri Bold Bold" w:hAnsi="Calibri Bold Bold" w:cs="Calibri Bold Bold"/>
          <w:color w:val="000000"/>
          <w:sz w:val="19"/>
          <w:szCs w:val="19"/>
        </w:rPr>
        <w:t xml:space="preserve"> : année 200</w:t>
      </w:r>
      <w:r w:rsidR="00F462CB">
        <w:rPr>
          <w:rFonts w:ascii="Calibri Bold Bold" w:hAnsi="Calibri Bold Bold" w:cs="Calibri Bold Bold"/>
          <w:color w:val="000000"/>
          <w:sz w:val="19"/>
          <w:szCs w:val="19"/>
        </w:rPr>
        <w:t>1</w:t>
      </w:r>
      <w:r>
        <w:rPr>
          <w:rFonts w:ascii="Calibri Bold Bold" w:hAnsi="Calibri Bold Bold" w:cs="Calibri Bold Bold"/>
          <w:color w:val="000000"/>
          <w:sz w:val="19"/>
          <w:szCs w:val="19"/>
        </w:rPr>
        <w:t>/200</w:t>
      </w:r>
      <w:r w:rsidR="00F462CB">
        <w:rPr>
          <w:rFonts w:ascii="Calibri Bold Bold" w:hAnsi="Calibri Bold Bold" w:cs="Calibri Bold Bold"/>
          <w:color w:val="000000"/>
          <w:sz w:val="19"/>
          <w:szCs w:val="19"/>
        </w:rPr>
        <w:t>3</w:t>
      </w:r>
      <w:r>
        <w:rPr>
          <w:rFonts w:ascii="Calibri Bold Bold" w:hAnsi="Calibri Bold Bold" w:cs="Calibri Bold Bold"/>
          <w:color w:val="000000"/>
          <w:sz w:val="19"/>
          <w:szCs w:val="19"/>
        </w:rPr>
        <w:t>)</w:t>
      </w:r>
    </w:p>
    <w:p w:rsidR="00A73353" w:rsidRDefault="00774DAF">
      <w:pPr>
        <w:widowControl w:val="0"/>
        <w:autoSpaceDE w:val="0"/>
        <w:snapToGrid w:val="0"/>
        <w:spacing w:after="0" w:line="240" w:lineRule="auto"/>
        <w:ind w:left="283"/>
      </w:pPr>
      <w:r>
        <w:rPr>
          <w:color w:val="000000"/>
          <w:sz w:val="19"/>
          <w:szCs w:val="19"/>
        </w:rPr>
        <w:t>9h00 :</w:t>
      </w:r>
      <w:r w:rsidRPr="00774DAF">
        <w:rPr>
          <w:color w:val="00000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 xml:space="preserve">Lou Cambatsou </w:t>
      </w:r>
      <w:r w:rsidR="00740806">
        <w:rPr>
          <w:color w:val="000000"/>
          <w:sz w:val="19"/>
          <w:szCs w:val="19"/>
        </w:rPr>
        <w:t xml:space="preserve"> (</w:t>
      </w:r>
      <w:r w:rsidR="00064498">
        <w:rPr>
          <w:color w:val="000000"/>
          <w:sz w:val="19"/>
          <w:szCs w:val="19"/>
        </w:rPr>
        <w:t xml:space="preserve">à partir </w:t>
      </w:r>
      <w:r w:rsidR="00740806">
        <w:rPr>
          <w:color w:val="000000"/>
          <w:sz w:val="19"/>
          <w:szCs w:val="19"/>
        </w:rPr>
        <w:t>Cadets/Cadettes</w:t>
      </w:r>
      <w:r w:rsidR="00AF31F0">
        <w:rPr>
          <w:color w:val="000000"/>
          <w:sz w:val="19"/>
          <w:szCs w:val="19"/>
        </w:rPr>
        <w:t xml:space="preserve"> : </w:t>
      </w:r>
      <w:r w:rsidR="00740806">
        <w:rPr>
          <w:rFonts w:ascii="Calibri Bold Bold" w:hAnsi="Calibri Bold Bold" w:cs="Calibri Bold Bold"/>
          <w:color w:val="000000"/>
          <w:sz w:val="19"/>
          <w:szCs w:val="19"/>
        </w:rPr>
        <w:t>année  200</w:t>
      </w:r>
      <w:r w:rsidR="00F462CB">
        <w:rPr>
          <w:rFonts w:ascii="Calibri Bold Bold" w:hAnsi="Calibri Bold Bold" w:cs="Calibri Bold Bold"/>
          <w:color w:val="000000"/>
          <w:sz w:val="19"/>
          <w:szCs w:val="19"/>
        </w:rPr>
        <w:t>6</w:t>
      </w:r>
      <w:r w:rsidR="00740806">
        <w:rPr>
          <w:rFonts w:ascii="Calibri Bold Bold" w:hAnsi="Calibri Bold Bold" w:cs="Calibri Bold Bold"/>
          <w:color w:val="000000"/>
          <w:sz w:val="19"/>
          <w:szCs w:val="19"/>
        </w:rPr>
        <w:t>/200</w:t>
      </w:r>
      <w:r w:rsidR="00F462CB">
        <w:rPr>
          <w:rFonts w:ascii="Calibri Bold Bold" w:hAnsi="Calibri Bold Bold" w:cs="Calibri Bold Bold"/>
          <w:color w:val="000000"/>
          <w:sz w:val="19"/>
          <w:szCs w:val="19"/>
        </w:rPr>
        <w:t>7</w:t>
      </w:r>
      <w:r w:rsidR="00740806">
        <w:rPr>
          <w:rFonts w:ascii="Calibri Bold Bold" w:hAnsi="Calibri Bold Bold" w:cs="Calibri Bold Bold"/>
          <w:color w:val="000000"/>
          <w:sz w:val="19"/>
          <w:szCs w:val="19"/>
        </w:rPr>
        <w:t>)</w:t>
      </w:r>
    </w:p>
    <w:p w:rsidR="00A73353" w:rsidRDefault="00740806">
      <w:pPr>
        <w:widowControl w:val="0"/>
        <w:autoSpaceDE w:val="0"/>
        <w:snapToGrid w:val="0"/>
        <w:spacing w:after="0" w:line="240" w:lineRule="auto"/>
        <w:ind w:left="283"/>
      </w:pPr>
      <w:r>
        <w:rPr>
          <w:color w:val="000000"/>
          <w:sz w:val="19"/>
          <w:szCs w:val="19"/>
        </w:rPr>
        <w:t>9H30 : Poussinets/Poussinettes1000m nature</w:t>
      </w:r>
    </w:p>
    <w:p w:rsidR="00A73353" w:rsidRDefault="00740806">
      <w:pPr>
        <w:widowControl w:val="0"/>
        <w:autoSpaceDE w:val="0"/>
        <w:snapToGrid w:val="0"/>
        <w:spacing w:after="0" w:line="240" w:lineRule="auto"/>
        <w:ind w:left="283"/>
      </w:pPr>
      <w:r>
        <w:rPr>
          <w:color w:val="000000"/>
          <w:sz w:val="19"/>
          <w:szCs w:val="19"/>
        </w:rPr>
        <w:t>9H30 : Poussins/Poussines1000m nature</w:t>
      </w:r>
    </w:p>
    <w:p w:rsidR="00A73353" w:rsidRDefault="00740806">
      <w:pPr>
        <w:widowControl w:val="0"/>
        <w:autoSpaceDE w:val="0"/>
        <w:snapToGrid w:val="0"/>
        <w:spacing w:after="0" w:line="240" w:lineRule="auto"/>
        <w:ind w:left="283"/>
      </w:pPr>
      <w:r>
        <w:rPr>
          <w:color w:val="000000"/>
          <w:sz w:val="19"/>
          <w:szCs w:val="19"/>
        </w:rPr>
        <w:t>9H30 : Benjamins/Benjamines2000m nature</w:t>
      </w:r>
    </w:p>
    <w:p w:rsidR="00A73353" w:rsidRDefault="00740806">
      <w:pPr>
        <w:widowControl w:val="0"/>
        <w:autoSpaceDE w:val="0"/>
        <w:snapToGrid w:val="0"/>
        <w:spacing w:after="0" w:line="240" w:lineRule="auto"/>
        <w:ind w:left="283"/>
      </w:pPr>
      <w:r>
        <w:rPr>
          <w:color w:val="000000"/>
          <w:sz w:val="19"/>
          <w:szCs w:val="19"/>
        </w:rPr>
        <w:t>9H30 : Minimes3000m Nature</w:t>
      </w:r>
    </w:p>
    <w:p w:rsidR="00A73353" w:rsidRDefault="00740806">
      <w:pPr>
        <w:widowControl w:val="0"/>
        <w:autoSpaceDE w:val="0"/>
        <w:snapToGrid w:val="0"/>
        <w:spacing w:after="0" w:line="240" w:lineRule="auto"/>
        <w:ind w:left="283"/>
      </w:pPr>
      <w:r>
        <w:rPr>
          <w:color w:val="000000"/>
          <w:sz w:val="19"/>
          <w:szCs w:val="19"/>
        </w:rPr>
        <w:t xml:space="preserve">10h00 : La Bougnette (Cadets/Cadettes </w:t>
      </w:r>
      <w:r>
        <w:rPr>
          <w:rFonts w:ascii="Calibri Bold Bold" w:hAnsi="Calibri Bold Bold" w:cs="Calibri Bold Bold"/>
          <w:color w:val="000000"/>
          <w:sz w:val="19"/>
          <w:szCs w:val="19"/>
        </w:rPr>
        <w:t>(année 200</w:t>
      </w:r>
      <w:r w:rsidR="00F462CB">
        <w:rPr>
          <w:rFonts w:ascii="Calibri Bold Bold" w:hAnsi="Calibri Bold Bold" w:cs="Calibri Bold Bold"/>
          <w:color w:val="000000"/>
          <w:sz w:val="19"/>
          <w:szCs w:val="19"/>
        </w:rPr>
        <w:t>6</w:t>
      </w:r>
      <w:r>
        <w:rPr>
          <w:rFonts w:ascii="Calibri Bold Bold" w:hAnsi="Calibri Bold Bold" w:cs="Calibri Bold Bold"/>
          <w:color w:val="000000"/>
          <w:sz w:val="19"/>
          <w:szCs w:val="19"/>
        </w:rPr>
        <w:t>/200</w:t>
      </w:r>
      <w:r w:rsidR="00F462CB">
        <w:rPr>
          <w:rFonts w:ascii="Calibri Bold Bold" w:hAnsi="Calibri Bold Bold" w:cs="Calibri Bold Bold"/>
          <w:color w:val="000000"/>
          <w:sz w:val="19"/>
          <w:szCs w:val="19"/>
        </w:rPr>
        <w:t>7</w:t>
      </w:r>
      <w:r>
        <w:rPr>
          <w:rFonts w:ascii="Calibri Bold Bold" w:hAnsi="Calibri Bold Bold" w:cs="Calibri Bold Bold"/>
          <w:color w:val="000000"/>
          <w:sz w:val="19"/>
          <w:szCs w:val="19"/>
        </w:rPr>
        <w:t>) et plus)</w:t>
      </w:r>
    </w:p>
    <w:p w:rsidR="00A73353" w:rsidRDefault="00A73353">
      <w:pPr>
        <w:widowControl w:val="0"/>
        <w:autoSpaceDE w:val="0"/>
        <w:snapToGrid w:val="0"/>
        <w:spacing w:after="0" w:line="240" w:lineRule="auto"/>
        <w:ind w:left="283"/>
        <w:rPr>
          <w:color w:val="000000"/>
          <w:sz w:val="19"/>
          <w:szCs w:val="19"/>
        </w:rPr>
      </w:pPr>
    </w:p>
    <w:p w:rsidR="00A73353" w:rsidRDefault="00740806">
      <w:pPr>
        <w:widowControl w:val="0"/>
        <w:autoSpaceDE w:val="0"/>
        <w:snapToGrid w:val="0"/>
        <w:spacing w:after="0" w:line="240" w:lineRule="auto"/>
        <w:ind w:left="283"/>
      </w:pPr>
      <w:r>
        <w:rPr>
          <w:color w:val="000000"/>
          <w:sz w:val="19"/>
          <w:szCs w:val="19"/>
        </w:rPr>
        <w:t>9h15 : Départ de la randonnée</w:t>
      </w:r>
    </w:p>
    <w:p w:rsidR="00A73353" w:rsidRDefault="00740806">
      <w:pPr>
        <w:widowControl w:val="0"/>
        <w:autoSpaceDE w:val="0"/>
        <w:snapToGrid w:val="0"/>
        <w:spacing w:after="0" w:line="240" w:lineRule="auto"/>
        <w:ind w:left="283"/>
      </w:pPr>
      <w:r>
        <w:rPr>
          <w:rFonts w:eastAsia="Calibri"/>
          <w:color w:val="000000"/>
          <w:sz w:val="19"/>
          <w:szCs w:val="19"/>
        </w:rPr>
        <w:t xml:space="preserve">     </w:t>
      </w:r>
    </w:p>
    <w:p w:rsidR="00A73353" w:rsidRDefault="00740806">
      <w:pPr>
        <w:widowControl w:val="0"/>
        <w:autoSpaceDE w:val="0"/>
        <w:snapToGrid w:val="0"/>
        <w:spacing w:after="0" w:line="240" w:lineRule="auto"/>
        <w:ind w:left="283"/>
      </w:pPr>
      <w:r>
        <w:rPr>
          <w:rFonts w:eastAsia="Calibri"/>
          <w:color w:val="00000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•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Calibri Bold Bold" w:hAnsi="Calibri Bold Bold" w:cs="Calibri Bold Bold"/>
          <w:color w:val="000000"/>
          <w:sz w:val="19"/>
          <w:szCs w:val="19"/>
        </w:rPr>
        <w:t>Article 3 : Départ - Arrivée</w:t>
      </w:r>
    </w:p>
    <w:p w:rsidR="00A73353" w:rsidRDefault="00740806">
      <w:pPr>
        <w:widowControl w:val="0"/>
        <w:autoSpaceDE w:val="0"/>
        <w:snapToGrid w:val="0"/>
        <w:spacing w:after="0" w:line="240" w:lineRule="auto"/>
        <w:ind w:left="283"/>
      </w:pPr>
      <w:r>
        <w:rPr>
          <w:color w:val="000000"/>
          <w:sz w:val="19"/>
          <w:szCs w:val="19"/>
        </w:rPr>
        <w:t>Tous les départs seront donnés le dimanche 04 SEPTEMBRE 2022 au Stade de la Balmette où sera également jugée</w:t>
      </w:r>
    </w:p>
    <w:p w:rsidR="00A73353" w:rsidRDefault="003653F9">
      <w:pPr>
        <w:widowControl w:val="0"/>
        <w:autoSpaceDE w:val="0"/>
        <w:snapToGrid w:val="0"/>
        <w:spacing w:after="0" w:line="240" w:lineRule="auto"/>
        <w:ind w:left="283"/>
      </w:pPr>
      <w:r>
        <w:rPr>
          <w:color w:val="000000"/>
          <w:sz w:val="19"/>
          <w:szCs w:val="19"/>
        </w:rPr>
        <w:t>L’arrivée</w:t>
      </w:r>
      <w:r w:rsidR="00740806">
        <w:rPr>
          <w:color w:val="000000"/>
          <w:sz w:val="19"/>
          <w:szCs w:val="19"/>
        </w:rPr>
        <w:t>. Trois points de ravitaillements seront installés sur le parcours du 25Km</w:t>
      </w:r>
      <w:r w:rsidR="00774DAF">
        <w:rPr>
          <w:color w:val="000000"/>
          <w:sz w:val="19"/>
          <w:szCs w:val="19"/>
        </w:rPr>
        <w:t xml:space="preserve"> (au 6, 12, 18 km),</w:t>
      </w:r>
      <w:r w:rsidR="00740806">
        <w:rPr>
          <w:color w:val="000000"/>
          <w:sz w:val="19"/>
          <w:szCs w:val="19"/>
        </w:rPr>
        <w:t xml:space="preserve"> un sur le 12Km</w:t>
      </w:r>
      <w:r w:rsidR="00774DAF">
        <w:rPr>
          <w:color w:val="000000"/>
          <w:sz w:val="19"/>
          <w:szCs w:val="19"/>
        </w:rPr>
        <w:t xml:space="preserve"> (au 6 km), ainsi</w:t>
      </w:r>
      <w:r w:rsidR="00740806">
        <w:rPr>
          <w:color w:val="000000"/>
          <w:sz w:val="19"/>
          <w:szCs w:val="19"/>
        </w:rPr>
        <w:t xml:space="preserve"> qu’un autre à</w:t>
      </w:r>
    </w:p>
    <w:p w:rsidR="00A73353" w:rsidRDefault="003653F9">
      <w:pPr>
        <w:widowControl w:val="0"/>
        <w:autoSpaceDE w:val="0"/>
        <w:snapToGrid w:val="0"/>
        <w:spacing w:after="0" w:line="240" w:lineRule="auto"/>
        <w:ind w:left="283"/>
      </w:pPr>
      <w:r>
        <w:rPr>
          <w:color w:val="000000"/>
          <w:sz w:val="19"/>
          <w:szCs w:val="19"/>
        </w:rPr>
        <w:t>L’arrivée</w:t>
      </w:r>
      <w:r w:rsidR="00740806">
        <w:rPr>
          <w:color w:val="000000"/>
          <w:sz w:val="19"/>
          <w:szCs w:val="19"/>
        </w:rPr>
        <w:t>.</w:t>
      </w:r>
    </w:p>
    <w:p w:rsidR="00A73353" w:rsidRDefault="00740806">
      <w:pPr>
        <w:widowControl w:val="0"/>
        <w:autoSpaceDE w:val="0"/>
        <w:snapToGrid w:val="0"/>
        <w:spacing w:after="0" w:line="240" w:lineRule="auto"/>
        <w:ind w:left="283"/>
      </w:pPr>
      <w:r>
        <w:rPr>
          <w:rFonts w:eastAsia="Calibri"/>
          <w:color w:val="000000"/>
          <w:sz w:val="19"/>
          <w:szCs w:val="19"/>
        </w:rPr>
        <w:t xml:space="preserve">    </w:t>
      </w:r>
    </w:p>
    <w:p w:rsidR="00A73353" w:rsidRDefault="00740806">
      <w:pPr>
        <w:widowControl w:val="0"/>
        <w:autoSpaceDE w:val="0"/>
        <w:snapToGrid w:val="0"/>
        <w:spacing w:after="0" w:line="240" w:lineRule="auto"/>
        <w:ind w:left="283"/>
      </w:pPr>
      <w:r>
        <w:rPr>
          <w:rFonts w:eastAsia="Calibri"/>
          <w:color w:val="000000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•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Calibri Bold Bold" w:hAnsi="Calibri Bold Bold" w:cs="Calibri Bold Bold"/>
          <w:color w:val="000000"/>
          <w:sz w:val="19"/>
          <w:szCs w:val="19"/>
        </w:rPr>
        <w:t>Article 4 : Participation</w:t>
      </w:r>
    </w:p>
    <w:p w:rsidR="00A73353" w:rsidRDefault="00740806">
      <w:pPr>
        <w:widowControl w:val="0"/>
        <w:autoSpaceDE w:val="0"/>
        <w:snapToGrid w:val="0"/>
        <w:spacing w:after="0" w:line="240" w:lineRule="auto"/>
        <w:ind w:left="283"/>
      </w:pPr>
      <w:r>
        <w:rPr>
          <w:color w:val="000000"/>
          <w:sz w:val="19"/>
          <w:szCs w:val="19"/>
        </w:rPr>
        <w:t>Les diverses épreuves sont ouvertes aux licenciés et non licenciés des deux sexes.</w:t>
      </w:r>
    </w:p>
    <w:p w:rsidR="00A73353" w:rsidRDefault="00740806">
      <w:pPr>
        <w:widowControl w:val="0"/>
        <w:autoSpaceDE w:val="0"/>
        <w:snapToGrid w:val="0"/>
        <w:spacing w:after="0" w:line="240" w:lineRule="auto"/>
        <w:ind w:left="283"/>
      </w:pPr>
      <w:r>
        <w:rPr>
          <w:rFonts w:eastAsia="Calibri"/>
          <w:color w:val="000000"/>
          <w:sz w:val="19"/>
          <w:szCs w:val="19"/>
        </w:rPr>
        <w:t xml:space="preserve">     </w:t>
      </w:r>
    </w:p>
    <w:p w:rsidR="00A73353" w:rsidRDefault="00740806">
      <w:pPr>
        <w:widowControl w:val="0"/>
        <w:autoSpaceDE w:val="0"/>
        <w:snapToGrid w:val="0"/>
        <w:spacing w:after="0" w:line="240" w:lineRule="auto"/>
        <w:ind w:left="283"/>
      </w:pPr>
      <w:r>
        <w:rPr>
          <w:rFonts w:eastAsia="Calibri"/>
          <w:color w:val="00000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•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Calibri Bold Bold" w:hAnsi="Calibri Bold Bold" w:cs="Calibri Bold Bold"/>
          <w:color w:val="000000"/>
          <w:sz w:val="19"/>
          <w:szCs w:val="19"/>
        </w:rPr>
        <w:t>Article 5 : Récompenses</w:t>
      </w:r>
    </w:p>
    <w:p w:rsidR="00A73353" w:rsidRDefault="00740806">
      <w:pPr>
        <w:widowControl w:val="0"/>
        <w:autoSpaceDE w:val="0"/>
        <w:snapToGrid w:val="0"/>
        <w:spacing w:after="0" w:line="240" w:lineRule="auto"/>
        <w:ind w:left="283"/>
      </w:pPr>
      <w:r>
        <w:rPr>
          <w:color w:val="000000"/>
          <w:sz w:val="19"/>
          <w:szCs w:val="19"/>
        </w:rPr>
        <w:t>Des lot</w:t>
      </w:r>
      <w:r w:rsidR="003653F9">
        <w:rPr>
          <w:color w:val="000000"/>
          <w:sz w:val="19"/>
          <w:szCs w:val="19"/>
        </w:rPr>
        <w:t xml:space="preserve">s et trophées récompenseront le premier et première </w:t>
      </w:r>
      <w:r>
        <w:rPr>
          <w:color w:val="000000"/>
          <w:sz w:val="19"/>
          <w:szCs w:val="19"/>
        </w:rPr>
        <w:t xml:space="preserve"> dans </w:t>
      </w:r>
      <w:r>
        <w:rPr>
          <w:rFonts w:ascii="Calibri Bold Bold" w:hAnsi="Calibri Bold Bold" w:cs="Calibri Bold Bold"/>
          <w:color w:val="000000"/>
          <w:sz w:val="19"/>
          <w:szCs w:val="19"/>
        </w:rPr>
        <w:t xml:space="preserve">chaque catégorie </w:t>
      </w:r>
      <w:r>
        <w:rPr>
          <w:color w:val="000000"/>
          <w:sz w:val="19"/>
          <w:szCs w:val="19"/>
        </w:rPr>
        <w:t xml:space="preserve">pour le Trail de </w:t>
      </w:r>
      <w:r w:rsidR="003653F9">
        <w:rPr>
          <w:rFonts w:ascii="Calibri Bold Bold" w:hAnsi="Calibri Bold Bold" w:cs="Calibri Bold Bold"/>
          <w:color w:val="000000"/>
          <w:sz w:val="19"/>
          <w:szCs w:val="19"/>
        </w:rPr>
        <w:t>25km, le premier</w:t>
      </w:r>
      <w:r>
        <w:rPr>
          <w:rFonts w:ascii="Calibri Bold Bold" w:hAnsi="Calibri Bold Bold" w:cs="Calibri Bold Bold"/>
          <w:color w:val="000000"/>
          <w:sz w:val="19"/>
          <w:szCs w:val="19"/>
        </w:rPr>
        <w:t xml:space="preserve"> et</w:t>
      </w:r>
    </w:p>
    <w:p w:rsidR="00A73353" w:rsidRDefault="003653F9">
      <w:pPr>
        <w:widowControl w:val="0"/>
        <w:autoSpaceDE w:val="0"/>
        <w:snapToGrid w:val="0"/>
        <w:spacing w:after="0" w:line="240" w:lineRule="auto"/>
        <w:ind w:left="283"/>
      </w:pPr>
      <w:r>
        <w:rPr>
          <w:rFonts w:ascii="Calibri Bold Bold" w:hAnsi="Calibri Bold Bold" w:cs="Calibri Bold Bold"/>
          <w:color w:val="000000"/>
          <w:sz w:val="19"/>
          <w:szCs w:val="19"/>
        </w:rPr>
        <w:t>Première</w:t>
      </w:r>
      <w:r w:rsidR="00740806">
        <w:rPr>
          <w:rFonts w:ascii="Calibri Bold Bold" w:hAnsi="Calibri Bold Bold" w:cs="Calibri Bold Bold"/>
          <w:color w:val="000000"/>
          <w:sz w:val="19"/>
          <w:szCs w:val="19"/>
        </w:rPr>
        <w:t xml:space="preserve"> au scratch sur le 12km, </w:t>
      </w:r>
      <w:r w:rsidR="00740806">
        <w:rPr>
          <w:color w:val="000000"/>
          <w:sz w:val="19"/>
          <w:szCs w:val="19"/>
        </w:rPr>
        <w:t>ainsi</w:t>
      </w:r>
    </w:p>
    <w:p w:rsidR="00A73353" w:rsidRDefault="00740806">
      <w:pPr>
        <w:widowControl w:val="0"/>
        <w:autoSpaceDE w:val="0"/>
        <w:snapToGrid w:val="0"/>
        <w:spacing w:after="0" w:line="240" w:lineRule="auto"/>
        <w:ind w:left="283"/>
      </w:pPr>
      <w:proofErr w:type="gramStart"/>
      <w:r>
        <w:rPr>
          <w:color w:val="000000"/>
          <w:sz w:val="19"/>
          <w:szCs w:val="19"/>
        </w:rPr>
        <w:t>que</w:t>
      </w:r>
      <w:proofErr w:type="gramEnd"/>
      <w:r>
        <w:rPr>
          <w:color w:val="000000"/>
          <w:sz w:val="19"/>
          <w:szCs w:val="19"/>
        </w:rPr>
        <w:t xml:space="preserve"> le meilleur Lacaunais et la meilleure Lacaunaise sur le Trail</w:t>
      </w:r>
      <w:r w:rsidR="00774DAF">
        <w:rPr>
          <w:color w:val="000000"/>
          <w:sz w:val="19"/>
          <w:szCs w:val="19"/>
        </w:rPr>
        <w:t xml:space="preserve"> 25km et 12km</w:t>
      </w:r>
      <w:r>
        <w:rPr>
          <w:color w:val="000000"/>
          <w:sz w:val="19"/>
          <w:szCs w:val="19"/>
        </w:rPr>
        <w:t>.</w:t>
      </w:r>
    </w:p>
    <w:p w:rsidR="00A73353" w:rsidRDefault="00740806">
      <w:pPr>
        <w:widowControl w:val="0"/>
        <w:autoSpaceDE w:val="0"/>
        <w:snapToGrid w:val="0"/>
        <w:spacing w:after="0" w:line="240" w:lineRule="auto"/>
        <w:ind w:left="283"/>
      </w:pPr>
      <w:r>
        <w:rPr>
          <w:rFonts w:eastAsia="Calibri"/>
          <w:color w:val="000000"/>
          <w:sz w:val="19"/>
          <w:szCs w:val="19"/>
        </w:rPr>
        <w:t xml:space="preserve">     </w:t>
      </w:r>
    </w:p>
    <w:p w:rsidR="00A73353" w:rsidRDefault="00740806">
      <w:pPr>
        <w:widowControl w:val="0"/>
        <w:autoSpaceDE w:val="0"/>
        <w:snapToGrid w:val="0"/>
        <w:spacing w:after="0" w:line="240" w:lineRule="auto"/>
        <w:ind w:left="283"/>
      </w:pPr>
      <w:r>
        <w:rPr>
          <w:rFonts w:eastAsia="Calibri"/>
          <w:color w:val="00000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•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Calibri Bold Bold" w:hAnsi="Calibri Bold Bold" w:cs="Calibri Bold Bold"/>
          <w:color w:val="000000"/>
          <w:sz w:val="19"/>
          <w:szCs w:val="19"/>
        </w:rPr>
        <w:t xml:space="preserve">Article 6 </w:t>
      </w:r>
      <w:r>
        <w:rPr>
          <w:color w:val="000000"/>
          <w:sz w:val="19"/>
          <w:szCs w:val="19"/>
        </w:rPr>
        <w:t xml:space="preserve">: </w:t>
      </w:r>
      <w:r>
        <w:rPr>
          <w:rFonts w:ascii="Calibri Bold Bold" w:hAnsi="Calibri Bold Bold" w:cs="Calibri Bold Bold"/>
          <w:color w:val="000000"/>
          <w:sz w:val="19"/>
          <w:szCs w:val="19"/>
        </w:rPr>
        <w:t>Inscriptions -Tarifs</w:t>
      </w:r>
    </w:p>
    <w:p w:rsidR="00A73353" w:rsidRDefault="00A73353">
      <w:pPr>
        <w:widowControl w:val="0"/>
        <w:autoSpaceDE w:val="0"/>
        <w:snapToGrid w:val="0"/>
        <w:spacing w:after="0" w:line="240" w:lineRule="auto"/>
        <w:ind w:left="283"/>
      </w:pPr>
    </w:p>
    <w:p w:rsidR="00A73353" w:rsidRDefault="00740806">
      <w:pPr>
        <w:widowControl w:val="0"/>
        <w:autoSpaceDE w:val="0"/>
        <w:snapToGrid w:val="0"/>
        <w:spacing w:after="0" w:line="240" w:lineRule="auto"/>
        <w:ind w:left="227"/>
      </w:pPr>
      <w:r>
        <w:rPr>
          <w:color w:val="000000"/>
          <w:sz w:val="19"/>
          <w:szCs w:val="19"/>
        </w:rPr>
        <w:t>Les inscriptions se font soit par correspondance en renvoyant le bulletin d’inscription, soit en ligne (voir lien sur site</w:t>
      </w:r>
    </w:p>
    <w:p w:rsidR="00A73353" w:rsidRDefault="00740806">
      <w:pPr>
        <w:widowControl w:val="0"/>
        <w:autoSpaceDE w:val="0"/>
        <w:snapToGrid w:val="0"/>
        <w:spacing w:after="0" w:line="240" w:lineRule="auto"/>
        <w:ind w:left="227"/>
      </w:pPr>
      <w:r>
        <w:rPr>
          <w:color w:val="000000"/>
          <w:sz w:val="19"/>
          <w:szCs w:val="19"/>
        </w:rPr>
        <w:t>Internet : http://www.aclacaune.fr- pour</w:t>
      </w:r>
    </w:p>
    <w:p w:rsidR="00A73353" w:rsidRDefault="00740806">
      <w:pPr>
        <w:widowControl w:val="0"/>
        <w:autoSpaceDE w:val="0"/>
        <w:snapToGrid w:val="0"/>
        <w:spacing w:after="0" w:line="240" w:lineRule="auto"/>
        <w:ind w:left="227"/>
      </w:pPr>
      <w:proofErr w:type="gramStart"/>
      <w:r>
        <w:rPr>
          <w:color w:val="000000"/>
          <w:sz w:val="19"/>
          <w:szCs w:val="19"/>
        </w:rPr>
        <w:t>les</w:t>
      </w:r>
      <w:proofErr w:type="gramEnd"/>
      <w:r>
        <w:rPr>
          <w:color w:val="000000"/>
          <w:sz w:val="19"/>
          <w:szCs w:val="19"/>
        </w:rPr>
        <w:t xml:space="preserve"> inscriptions en ligne, paiement sécurisé surcoût 0,75€ pour frais de gestion correspondant au prix d’un timbre).</w:t>
      </w:r>
    </w:p>
    <w:p w:rsidR="00A73353" w:rsidRDefault="00740806">
      <w:pPr>
        <w:widowControl w:val="0"/>
        <w:autoSpaceDE w:val="0"/>
        <w:snapToGrid w:val="0"/>
        <w:spacing w:after="0" w:line="240" w:lineRule="auto"/>
        <w:ind w:left="227"/>
      </w:pPr>
      <w:r>
        <w:rPr>
          <w:color w:val="000000"/>
          <w:sz w:val="19"/>
          <w:szCs w:val="19"/>
        </w:rPr>
        <w:t>Inscription papier accompagnée du</w:t>
      </w:r>
    </w:p>
    <w:p w:rsidR="00A73353" w:rsidRDefault="00740806">
      <w:pPr>
        <w:widowControl w:val="0"/>
        <w:autoSpaceDE w:val="0"/>
        <w:snapToGrid w:val="0"/>
        <w:spacing w:after="0" w:line="240" w:lineRule="auto"/>
        <w:ind w:left="227"/>
      </w:pPr>
      <w:proofErr w:type="gramStart"/>
      <w:r>
        <w:rPr>
          <w:color w:val="000000"/>
          <w:sz w:val="19"/>
          <w:szCs w:val="19"/>
        </w:rPr>
        <w:t>certificat</w:t>
      </w:r>
      <w:proofErr w:type="gramEnd"/>
      <w:r>
        <w:rPr>
          <w:color w:val="000000"/>
          <w:sz w:val="19"/>
          <w:szCs w:val="19"/>
        </w:rPr>
        <w:t xml:space="preserve"> médical ou de la copie de la licence et du règlement, soit sur place en même temps que le retrait des dossards</w:t>
      </w:r>
    </w:p>
    <w:p w:rsidR="00A73353" w:rsidRDefault="00740806">
      <w:pPr>
        <w:widowControl w:val="0"/>
        <w:autoSpaceDE w:val="0"/>
        <w:snapToGrid w:val="0"/>
        <w:spacing w:after="0" w:line="240" w:lineRule="auto"/>
        <w:ind w:left="227"/>
      </w:pPr>
      <w:proofErr w:type="gramStart"/>
      <w:r>
        <w:rPr>
          <w:color w:val="000000"/>
          <w:sz w:val="19"/>
          <w:szCs w:val="19"/>
        </w:rPr>
        <w:t>au</w:t>
      </w:r>
      <w:proofErr w:type="gramEnd"/>
      <w:r>
        <w:rPr>
          <w:color w:val="000000"/>
          <w:sz w:val="19"/>
          <w:szCs w:val="19"/>
        </w:rPr>
        <w:t xml:space="preserve"> stade de la Balmette à partir de</w:t>
      </w:r>
    </w:p>
    <w:p w:rsidR="00A73353" w:rsidRDefault="00740806">
      <w:pPr>
        <w:widowControl w:val="0"/>
        <w:autoSpaceDE w:val="0"/>
        <w:snapToGrid w:val="0"/>
        <w:spacing w:after="0" w:line="240" w:lineRule="auto"/>
        <w:ind w:left="227"/>
      </w:pPr>
      <w:r>
        <w:rPr>
          <w:color w:val="000000"/>
          <w:sz w:val="19"/>
          <w:szCs w:val="19"/>
        </w:rPr>
        <w:t>Samedi</w:t>
      </w:r>
      <w:r w:rsidR="00774DAF">
        <w:rPr>
          <w:color w:val="000000"/>
          <w:sz w:val="19"/>
          <w:szCs w:val="19"/>
        </w:rPr>
        <w:t xml:space="preserve"> 03 Septembre 2022 de 17H00 à 19H3</w:t>
      </w:r>
      <w:r>
        <w:rPr>
          <w:color w:val="000000"/>
          <w:sz w:val="19"/>
          <w:szCs w:val="19"/>
        </w:rPr>
        <w:t>0 et dès 7H15 le dimanche 04 Septembre 2022. Le montant de ces</w:t>
      </w:r>
    </w:p>
    <w:p w:rsidR="00A73353" w:rsidRDefault="00740806">
      <w:pPr>
        <w:widowControl w:val="0"/>
        <w:autoSpaceDE w:val="0"/>
        <w:snapToGrid w:val="0"/>
        <w:spacing w:after="0" w:line="240" w:lineRule="auto"/>
        <w:ind w:left="227"/>
      </w:pPr>
      <w:r>
        <w:rPr>
          <w:color w:val="000000"/>
          <w:sz w:val="19"/>
          <w:szCs w:val="19"/>
        </w:rPr>
        <w:t>Inscriptions est de :</w:t>
      </w:r>
    </w:p>
    <w:p w:rsidR="00A73353" w:rsidRDefault="00740806">
      <w:pPr>
        <w:widowControl w:val="0"/>
        <w:autoSpaceDE w:val="0"/>
        <w:snapToGrid w:val="0"/>
        <w:spacing w:after="0" w:line="240" w:lineRule="auto"/>
        <w:ind w:left="227"/>
      </w:pPr>
      <w:r>
        <w:rPr>
          <w:color w:val="000000"/>
          <w:sz w:val="19"/>
          <w:szCs w:val="19"/>
        </w:rPr>
        <w:t>-Trail 25km : 18€ repas et lot de bienvenue compris avant le 27/08/2022  (surcoût de 2€ sur place le Samedi 03</w:t>
      </w:r>
    </w:p>
    <w:p w:rsidR="00A73353" w:rsidRDefault="00740806">
      <w:pPr>
        <w:widowControl w:val="0"/>
        <w:autoSpaceDE w:val="0"/>
        <w:snapToGrid w:val="0"/>
        <w:spacing w:after="0" w:line="240" w:lineRule="auto"/>
        <w:ind w:left="227"/>
      </w:pPr>
      <w:r>
        <w:rPr>
          <w:color w:val="000000"/>
          <w:sz w:val="19"/>
          <w:szCs w:val="19"/>
        </w:rPr>
        <w:t>Septembre et le Dimanche 04 Septembre)</w:t>
      </w:r>
    </w:p>
    <w:p w:rsidR="00A73353" w:rsidRDefault="00774DAF">
      <w:pPr>
        <w:widowControl w:val="0"/>
        <w:autoSpaceDE w:val="0"/>
        <w:snapToGrid w:val="0"/>
        <w:spacing w:after="0" w:line="240" w:lineRule="auto"/>
        <w:ind w:left="227"/>
      </w:pPr>
      <w:r>
        <w:rPr>
          <w:color w:val="000000"/>
          <w:sz w:val="19"/>
          <w:szCs w:val="19"/>
        </w:rPr>
        <w:t>-</w:t>
      </w:r>
      <w:r w:rsidR="00740806">
        <w:rPr>
          <w:color w:val="00000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 xml:space="preserve">Lou Cambatsou </w:t>
      </w:r>
      <w:r w:rsidR="00740806">
        <w:rPr>
          <w:color w:val="000000"/>
          <w:sz w:val="19"/>
          <w:szCs w:val="19"/>
        </w:rPr>
        <w:t>12km : 14€ repas et lot de bienvenue compris avant le 27/08/2022 (surcoût de 2€ sur place le Samedi 03</w:t>
      </w:r>
    </w:p>
    <w:p w:rsidR="00A73353" w:rsidRDefault="00740806">
      <w:pPr>
        <w:widowControl w:val="0"/>
        <w:autoSpaceDE w:val="0"/>
        <w:snapToGrid w:val="0"/>
        <w:spacing w:after="0" w:line="240" w:lineRule="auto"/>
        <w:ind w:left="227"/>
      </w:pPr>
      <w:r>
        <w:rPr>
          <w:color w:val="000000"/>
          <w:sz w:val="19"/>
          <w:szCs w:val="19"/>
        </w:rPr>
        <w:t>Septembre et le Dim</w:t>
      </w:r>
      <w:r w:rsidR="00774DAF">
        <w:rPr>
          <w:color w:val="000000"/>
          <w:sz w:val="19"/>
          <w:szCs w:val="19"/>
        </w:rPr>
        <w:t>a</w:t>
      </w:r>
      <w:r>
        <w:rPr>
          <w:color w:val="000000"/>
          <w:sz w:val="19"/>
          <w:szCs w:val="19"/>
        </w:rPr>
        <w:t>nche 04 Septembre)</w:t>
      </w:r>
    </w:p>
    <w:p w:rsidR="00A73353" w:rsidRDefault="00740806">
      <w:pPr>
        <w:widowControl w:val="0"/>
        <w:autoSpaceDE w:val="0"/>
        <w:snapToGrid w:val="0"/>
        <w:spacing w:after="0" w:line="240" w:lineRule="auto"/>
        <w:ind w:left="227"/>
      </w:pPr>
      <w:r>
        <w:rPr>
          <w:color w:val="000000"/>
          <w:sz w:val="19"/>
          <w:szCs w:val="19"/>
        </w:rPr>
        <w:t>-La Bougnette 5km : 12€ repas et lot de bienvenue compris avant le 27/08/2022 (surcoût de 2€ sur place le Samedi 03</w:t>
      </w:r>
    </w:p>
    <w:p w:rsidR="00A73353" w:rsidRDefault="00740806">
      <w:pPr>
        <w:widowControl w:val="0"/>
        <w:autoSpaceDE w:val="0"/>
        <w:snapToGrid w:val="0"/>
        <w:spacing w:after="0" w:line="240" w:lineRule="auto"/>
        <w:ind w:left="227"/>
      </w:pPr>
      <w:r>
        <w:rPr>
          <w:color w:val="000000"/>
          <w:sz w:val="19"/>
          <w:szCs w:val="19"/>
        </w:rPr>
        <w:t>Septembre et le Dimanche 04 Septembre)</w:t>
      </w:r>
    </w:p>
    <w:p w:rsidR="00A73353" w:rsidRDefault="00740806">
      <w:pPr>
        <w:widowControl w:val="0"/>
        <w:autoSpaceDE w:val="0"/>
        <w:snapToGrid w:val="0"/>
        <w:spacing w:after="0" w:line="240" w:lineRule="auto"/>
        <w:ind w:left="227"/>
      </w:pPr>
      <w:r>
        <w:rPr>
          <w:color w:val="000000"/>
          <w:sz w:val="19"/>
          <w:szCs w:val="19"/>
        </w:rPr>
        <w:t>- Courses Enfants gratuites.</w:t>
      </w:r>
    </w:p>
    <w:p w:rsidR="00A73353" w:rsidRDefault="00740806">
      <w:pPr>
        <w:widowControl w:val="0"/>
        <w:autoSpaceDE w:val="0"/>
        <w:snapToGrid w:val="0"/>
        <w:spacing w:after="0" w:line="240" w:lineRule="auto"/>
        <w:ind w:left="227"/>
      </w:pPr>
      <w:r>
        <w:rPr>
          <w:color w:val="000000"/>
          <w:sz w:val="19"/>
          <w:szCs w:val="19"/>
        </w:rPr>
        <w:t>-Pour les mineurs, une autorisation parentale écrite sera demandé pour participer à la course !</w:t>
      </w:r>
    </w:p>
    <w:p w:rsidR="00A73353" w:rsidRDefault="00740806">
      <w:pPr>
        <w:widowControl w:val="0"/>
        <w:autoSpaceDE w:val="0"/>
        <w:snapToGrid w:val="0"/>
        <w:spacing w:after="0" w:line="240" w:lineRule="auto"/>
        <w:ind w:left="227"/>
      </w:pPr>
      <w:r>
        <w:rPr>
          <w:color w:val="000000"/>
          <w:sz w:val="19"/>
          <w:szCs w:val="19"/>
        </w:rPr>
        <w:t>Repas Enfants : 5€, Repas accompagnateurs Adultes 10€.</w:t>
      </w:r>
    </w:p>
    <w:p w:rsidR="00A73353" w:rsidRDefault="00740806">
      <w:pPr>
        <w:widowControl w:val="0"/>
        <w:autoSpaceDE w:val="0"/>
        <w:snapToGrid w:val="0"/>
        <w:spacing w:after="0" w:line="240" w:lineRule="auto"/>
        <w:ind w:left="227"/>
      </w:pPr>
      <w:r>
        <w:rPr>
          <w:color w:val="000000"/>
          <w:sz w:val="19"/>
          <w:szCs w:val="19"/>
        </w:rPr>
        <w:t xml:space="preserve">-Randonnée : Inscriptions </w:t>
      </w:r>
      <w:r>
        <w:rPr>
          <w:rFonts w:ascii="Calibri Bold Bold" w:hAnsi="Calibri Bold Bold" w:cs="Calibri Bold Bold"/>
          <w:color w:val="000000"/>
          <w:sz w:val="19"/>
          <w:szCs w:val="19"/>
        </w:rPr>
        <w:t xml:space="preserve">sur place uniquement </w:t>
      </w:r>
      <w:r>
        <w:rPr>
          <w:color w:val="000000"/>
          <w:sz w:val="19"/>
          <w:szCs w:val="19"/>
        </w:rPr>
        <w:t>13€, repas et lot compris.</w:t>
      </w:r>
    </w:p>
    <w:p w:rsidR="00A73353" w:rsidRDefault="00740806">
      <w:pPr>
        <w:widowControl w:val="0"/>
        <w:autoSpaceDE w:val="0"/>
        <w:snapToGrid w:val="0"/>
        <w:spacing w:after="0" w:line="240" w:lineRule="auto"/>
        <w:ind w:left="227"/>
      </w:pPr>
      <w:r>
        <w:rPr>
          <w:color w:val="000000"/>
          <w:sz w:val="19"/>
          <w:szCs w:val="19"/>
        </w:rPr>
        <w:t>En cas de désistement, remboursement des inscriptions au maximum 15 jours avant le départ avec une retenue</w:t>
      </w:r>
    </w:p>
    <w:p w:rsidR="00A73353" w:rsidRDefault="00740806">
      <w:pPr>
        <w:widowControl w:val="0"/>
        <w:autoSpaceDE w:val="0"/>
        <w:snapToGrid w:val="0"/>
        <w:spacing w:after="0" w:line="240" w:lineRule="auto"/>
        <w:ind w:left="227"/>
      </w:pPr>
      <w:proofErr w:type="gramStart"/>
      <w:r>
        <w:rPr>
          <w:color w:val="000000"/>
          <w:sz w:val="19"/>
          <w:szCs w:val="19"/>
        </w:rPr>
        <w:t>de</w:t>
      </w:r>
      <w:proofErr w:type="gramEnd"/>
      <w:r>
        <w:rPr>
          <w:color w:val="000000"/>
          <w:sz w:val="19"/>
          <w:szCs w:val="19"/>
        </w:rPr>
        <w:t xml:space="preserve"> 25%.</w:t>
      </w:r>
    </w:p>
    <w:p w:rsidR="00A73353" w:rsidRDefault="00740806">
      <w:pPr>
        <w:widowControl w:val="0"/>
        <w:autoSpaceDE w:val="0"/>
        <w:snapToGrid w:val="0"/>
        <w:spacing w:after="0" w:line="240" w:lineRule="auto"/>
        <w:ind w:left="227"/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</w:t>
      </w:r>
    </w:p>
    <w:p w:rsidR="00A73353" w:rsidRDefault="00740806">
      <w:pPr>
        <w:widowControl w:val="0"/>
        <w:autoSpaceDE w:val="0"/>
        <w:snapToGrid w:val="0"/>
        <w:spacing w:after="0" w:line="240" w:lineRule="auto"/>
        <w:ind w:left="227"/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</w:t>
      </w:r>
      <w:r>
        <w:rPr>
          <w:rFonts w:ascii="Arial" w:hAnsi="Arial" w:cs="Arial"/>
          <w:color w:val="000000"/>
          <w:sz w:val="16"/>
          <w:szCs w:val="16"/>
        </w:rPr>
        <w:t>•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Calibri Bold Bold" w:hAnsi="Calibri Bold Bold" w:cs="Calibri Bold Bold"/>
          <w:color w:val="000000"/>
          <w:sz w:val="19"/>
          <w:szCs w:val="19"/>
        </w:rPr>
        <w:t>Article 7 : Licence –certificats médicaux</w:t>
      </w:r>
    </w:p>
    <w:p w:rsidR="00A73353" w:rsidRDefault="00740806">
      <w:pPr>
        <w:widowControl w:val="0"/>
        <w:autoSpaceDE w:val="0"/>
        <w:snapToGrid w:val="0"/>
        <w:spacing w:after="0" w:line="240" w:lineRule="auto"/>
        <w:ind w:left="227"/>
      </w:pPr>
      <w:r>
        <w:rPr>
          <w:color w:val="000000"/>
          <w:sz w:val="19"/>
          <w:szCs w:val="19"/>
        </w:rPr>
        <w:t>Chaque coureur devra être titulaire, lors de l’inscription et du retrait du dossard, de la licence FFA-FFT (pour les</w:t>
      </w:r>
    </w:p>
    <w:p w:rsidR="00A73353" w:rsidRDefault="00740806">
      <w:pPr>
        <w:widowControl w:val="0"/>
        <w:autoSpaceDE w:val="0"/>
        <w:snapToGrid w:val="0"/>
        <w:spacing w:after="0" w:line="240" w:lineRule="auto"/>
        <w:ind w:left="227"/>
      </w:pPr>
      <w:proofErr w:type="gramStart"/>
      <w:r>
        <w:rPr>
          <w:color w:val="000000"/>
          <w:sz w:val="19"/>
          <w:szCs w:val="19"/>
        </w:rPr>
        <w:t>licenciés</w:t>
      </w:r>
      <w:proofErr w:type="gramEnd"/>
      <w:r>
        <w:rPr>
          <w:color w:val="000000"/>
          <w:sz w:val="19"/>
          <w:szCs w:val="19"/>
        </w:rPr>
        <w:t xml:space="preserve">), d’un </w:t>
      </w:r>
      <w:proofErr w:type="spellStart"/>
      <w:r>
        <w:rPr>
          <w:color w:val="000000"/>
          <w:sz w:val="19"/>
          <w:szCs w:val="19"/>
        </w:rPr>
        <w:t>Pass’running</w:t>
      </w:r>
      <w:proofErr w:type="spellEnd"/>
      <w:r>
        <w:rPr>
          <w:color w:val="000000"/>
          <w:sz w:val="19"/>
          <w:szCs w:val="19"/>
        </w:rPr>
        <w:t>, ou d’un certificat médical de non contre-indication de la course à pied en cours de</w:t>
      </w:r>
    </w:p>
    <w:p w:rsidR="00A73353" w:rsidRDefault="00740806">
      <w:pPr>
        <w:widowControl w:val="0"/>
        <w:autoSpaceDE w:val="0"/>
        <w:snapToGrid w:val="0"/>
        <w:spacing w:after="0" w:line="240" w:lineRule="auto"/>
        <w:ind w:left="227"/>
      </w:pPr>
      <w:proofErr w:type="gramStart"/>
      <w:r>
        <w:rPr>
          <w:color w:val="000000"/>
          <w:sz w:val="19"/>
          <w:szCs w:val="19"/>
        </w:rPr>
        <w:t>validité</w:t>
      </w:r>
      <w:proofErr w:type="gramEnd"/>
      <w:r>
        <w:rPr>
          <w:color w:val="000000"/>
          <w:sz w:val="19"/>
          <w:szCs w:val="19"/>
        </w:rPr>
        <w:t xml:space="preserve"> datant de moins d’un an ou sa photocopie certifiée conforme par l’intéressé (certificat conservé par les</w:t>
      </w:r>
    </w:p>
    <w:p w:rsidR="00A73353" w:rsidRDefault="00740806">
      <w:pPr>
        <w:widowControl w:val="0"/>
        <w:autoSpaceDE w:val="0"/>
        <w:snapToGrid w:val="0"/>
        <w:spacing w:after="0" w:line="240" w:lineRule="auto"/>
        <w:ind w:left="227"/>
      </w:pPr>
      <w:proofErr w:type="gramStart"/>
      <w:r>
        <w:rPr>
          <w:color w:val="000000"/>
          <w:sz w:val="19"/>
          <w:szCs w:val="19"/>
        </w:rPr>
        <w:t>organisateurs</w:t>
      </w:r>
      <w:proofErr w:type="gramEnd"/>
      <w:r>
        <w:rPr>
          <w:color w:val="000000"/>
          <w:sz w:val="19"/>
          <w:szCs w:val="19"/>
        </w:rPr>
        <w:t xml:space="preserve"> pendant la course et restitué à la fin de celle-ci). (Le numéro de licence ou du </w:t>
      </w:r>
      <w:proofErr w:type="spellStart"/>
      <w:r>
        <w:rPr>
          <w:color w:val="000000"/>
          <w:sz w:val="19"/>
          <w:szCs w:val="19"/>
        </w:rPr>
        <w:t>Pass’running</w:t>
      </w:r>
      <w:proofErr w:type="spellEnd"/>
      <w:r>
        <w:rPr>
          <w:color w:val="000000"/>
          <w:sz w:val="19"/>
          <w:szCs w:val="19"/>
        </w:rPr>
        <w:t xml:space="preserve"> devra figurer</w:t>
      </w:r>
    </w:p>
    <w:p w:rsidR="00A73353" w:rsidRDefault="00740806">
      <w:pPr>
        <w:widowControl w:val="0"/>
        <w:autoSpaceDE w:val="0"/>
        <w:snapToGrid w:val="0"/>
        <w:spacing w:after="0" w:line="240" w:lineRule="auto"/>
        <w:ind w:left="227"/>
      </w:pPr>
      <w:proofErr w:type="gramStart"/>
      <w:r>
        <w:rPr>
          <w:color w:val="000000"/>
          <w:sz w:val="19"/>
          <w:szCs w:val="19"/>
        </w:rPr>
        <w:t>sur</w:t>
      </w:r>
      <w:proofErr w:type="gramEnd"/>
      <w:r>
        <w:rPr>
          <w:color w:val="000000"/>
          <w:sz w:val="19"/>
          <w:szCs w:val="19"/>
        </w:rPr>
        <w:t xml:space="preserve"> le bulletin d’inscription).</w:t>
      </w:r>
    </w:p>
    <w:p w:rsidR="00A73353" w:rsidRDefault="00A73353">
      <w:pPr>
        <w:widowControl w:val="0"/>
        <w:autoSpaceDE w:val="0"/>
        <w:snapToGrid w:val="0"/>
        <w:spacing w:after="0" w:line="240" w:lineRule="auto"/>
        <w:ind w:left="227"/>
        <w:rPr>
          <w:color w:val="000000"/>
          <w:sz w:val="19"/>
          <w:szCs w:val="19"/>
        </w:rPr>
      </w:pPr>
    </w:p>
    <w:p w:rsidR="00A73353" w:rsidRDefault="00740806">
      <w:pPr>
        <w:widowControl w:val="0"/>
        <w:autoSpaceDE w:val="0"/>
        <w:snapToGrid w:val="0"/>
        <w:spacing w:after="0" w:line="240" w:lineRule="auto"/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</w:t>
      </w:r>
    </w:p>
    <w:p w:rsidR="00A73353" w:rsidRDefault="00A73353">
      <w:pPr>
        <w:widowControl w:val="0"/>
        <w:autoSpaceDE w:val="0"/>
        <w:snapToGrid w:val="0"/>
        <w:spacing w:after="0" w:line="24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A73353" w:rsidRDefault="00A73353">
      <w:pPr>
        <w:widowControl w:val="0"/>
        <w:autoSpaceDE w:val="0"/>
        <w:snapToGrid w:val="0"/>
        <w:spacing w:after="0" w:line="24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A73353" w:rsidRDefault="00A73353">
      <w:pPr>
        <w:widowControl w:val="0"/>
        <w:autoSpaceDE w:val="0"/>
        <w:snapToGrid w:val="0"/>
        <w:spacing w:after="0" w:line="24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A73353" w:rsidRDefault="00A73353">
      <w:pPr>
        <w:widowControl w:val="0"/>
        <w:autoSpaceDE w:val="0"/>
        <w:snapToGrid w:val="0"/>
        <w:spacing w:after="0" w:line="24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A73353" w:rsidRDefault="00A73353">
      <w:pPr>
        <w:widowControl w:val="0"/>
        <w:autoSpaceDE w:val="0"/>
        <w:snapToGrid w:val="0"/>
        <w:spacing w:after="0" w:line="24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A73353" w:rsidRDefault="00A73353">
      <w:pPr>
        <w:widowControl w:val="0"/>
        <w:autoSpaceDE w:val="0"/>
        <w:snapToGrid w:val="0"/>
        <w:spacing w:after="0" w:line="24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A73353" w:rsidRDefault="00740806">
      <w:pPr>
        <w:widowControl w:val="0"/>
        <w:autoSpaceDE w:val="0"/>
        <w:snapToGrid w:val="0"/>
        <w:spacing w:after="0" w:line="240" w:lineRule="auto"/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</w:t>
      </w:r>
    </w:p>
    <w:p w:rsidR="00A73353" w:rsidRDefault="00740806">
      <w:pPr>
        <w:widowControl w:val="0"/>
        <w:autoSpaceDE w:val="0"/>
        <w:snapToGrid w:val="0"/>
        <w:spacing w:after="0" w:line="240" w:lineRule="auto"/>
        <w:ind w:firstLine="227"/>
      </w:pPr>
      <w:r>
        <w:rPr>
          <w:rFonts w:ascii="Arial" w:hAnsi="Arial" w:cs="Arial"/>
          <w:color w:val="000000"/>
          <w:sz w:val="16"/>
          <w:szCs w:val="16"/>
        </w:rPr>
        <w:t>•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Calibri Bold Bold" w:hAnsi="Calibri Bold Bold" w:cs="Calibri Bold Bold"/>
          <w:color w:val="000000"/>
          <w:sz w:val="19"/>
          <w:szCs w:val="19"/>
        </w:rPr>
        <w:t>Article 9 : Responsabilité civile</w:t>
      </w:r>
    </w:p>
    <w:p w:rsidR="00A73353" w:rsidRDefault="00740806">
      <w:pPr>
        <w:widowControl w:val="0"/>
        <w:autoSpaceDE w:val="0"/>
        <w:snapToGrid w:val="0"/>
        <w:spacing w:after="0" w:line="240" w:lineRule="auto"/>
        <w:ind w:left="227"/>
      </w:pPr>
      <w:r>
        <w:rPr>
          <w:color w:val="000000"/>
          <w:sz w:val="19"/>
          <w:szCs w:val="19"/>
        </w:rPr>
        <w:t>Les organisateurs sont couverts par une police d’assurance souscrite auprès de la compagnie AREAS-CMA,</w:t>
      </w:r>
    </w:p>
    <w:p w:rsidR="00A73353" w:rsidRDefault="00740806">
      <w:pPr>
        <w:widowControl w:val="0"/>
        <w:autoSpaceDE w:val="0"/>
        <w:snapToGrid w:val="0"/>
        <w:spacing w:after="0" w:line="240" w:lineRule="auto"/>
        <w:ind w:left="227"/>
      </w:pPr>
      <w:r>
        <w:rPr>
          <w:color w:val="000000"/>
          <w:sz w:val="19"/>
          <w:szCs w:val="19"/>
        </w:rPr>
        <w:t>47-49 Rue de Miromesnil 75380 Paris cedex 08</w:t>
      </w:r>
      <w:proofErr w:type="gramStart"/>
      <w:r>
        <w:rPr>
          <w:color w:val="000000"/>
          <w:sz w:val="19"/>
          <w:szCs w:val="19"/>
        </w:rPr>
        <w:t>,Madame</w:t>
      </w:r>
      <w:proofErr w:type="gramEnd"/>
      <w:r>
        <w:rPr>
          <w:color w:val="000000"/>
          <w:sz w:val="19"/>
          <w:szCs w:val="19"/>
        </w:rPr>
        <w:t xml:space="preserve"> Isabelle Bonnet, Agent général de la compagnie,</w:t>
      </w:r>
    </w:p>
    <w:p w:rsidR="00A73353" w:rsidRDefault="00740806">
      <w:pPr>
        <w:widowControl w:val="0"/>
        <w:autoSpaceDE w:val="0"/>
        <w:snapToGrid w:val="0"/>
        <w:spacing w:after="0" w:line="240" w:lineRule="auto"/>
        <w:ind w:left="227"/>
      </w:pPr>
      <w:r>
        <w:rPr>
          <w:color w:val="000000"/>
          <w:sz w:val="19"/>
          <w:szCs w:val="19"/>
        </w:rPr>
        <w:t>2 avenue de Naurois, 81230 LACAUNE. Il incombe aux participants de s’assurer personnellement.</w:t>
      </w:r>
    </w:p>
    <w:p w:rsidR="00A73353" w:rsidRDefault="00740806">
      <w:pPr>
        <w:widowControl w:val="0"/>
        <w:autoSpaceDE w:val="0"/>
        <w:snapToGrid w:val="0"/>
        <w:spacing w:after="0" w:line="240" w:lineRule="auto"/>
        <w:ind w:left="227"/>
      </w:pPr>
      <w:r>
        <w:rPr>
          <w:color w:val="000000"/>
          <w:sz w:val="19"/>
          <w:szCs w:val="19"/>
        </w:rPr>
        <w:t>L’accompagnement par VTT ou autre est interdit sur le tracé de la course.</w:t>
      </w:r>
    </w:p>
    <w:p w:rsidR="00A73353" w:rsidRDefault="00740806">
      <w:pPr>
        <w:widowControl w:val="0"/>
        <w:autoSpaceDE w:val="0"/>
        <w:snapToGrid w:val="0"/>
        <w:spacing w:after="0" w:line="240" w:lineRule="auto"/>
        <w:ind w:left="227"/>
      </w:pPr>
      <w:r>
        <w:rPr>
          <w:rFonts w:eastAsia="Calibri"/>
          <w:color w:val="000000"/>
          <w:sz w:val="19"/>
          <w:szCs w:val="19"/>
        </w:rPr>
        <w:t xml:space="preserve">   </w:t>
      </w:r>
    </w:p>
    <w:p w:rsidR="00A73353" w:rsidRDefault="00A73353">
      <w:pPr>
        <w:widowControl w:val="0"/>
        <w:autoSpaceDE w:val="0"/>
        <w:snapToGrid w:val="0"/>
        <w:spacing w:after="0" w:line="240" w:lineRule="auto"/>
        <w:ind w:left="227"/>
      </w:pPr>
    </w:p>
    <w:p w:rsidR="00A73353" w:rsidRDefault="00740806">
      <w:pPr>
        <w:widowControl w:val="0"/>
        <w:autoSpaceDE w:val="0"/>
        <w:snapToGrid w:val="0"/>
        <w:spacing w:after="0" w:line="240" w:lineRule="auto"/>
        <w:ind w:left="227"/>
      </w:pPr>
      <w:r>
        <w:rPr>
          <w:rFonts w:ascii="Arial" w:hAnsi="Arial" w:cs="Arial"/>
          <w:color w:val="000000"/>
          <w:sz w:val="16"/>
          <w:szCs w:val="16"/>
        </w:rPr>
        <w:t>•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Calibri Bold Bold" w:hAnsi="Calibri Bold Bold" w:cs="Calibri Bold Bold"/>
          <w:color w:val="000000"/>
          <w:sz w:val="19"/>
          <w:szCs w:val="19"/>
        </w:rPr>
        <w:t xml:space="preserve">Article 10 </w:t>
      </w:r>
      <w:r>
        <w:rPr>
          <w:color w:val="000000"/>
          <w:sz w:val="19"/>
          <w:szCs w:val="19"/>
        </w:rPr>
        <w:t>: Classement</w:t>
      </w:r>
    </w:p>
    <w:p w:rsidR="00A73353" w:rsidRDefault="00740806">
      <w:pPr>
        <w:widowControl w:val="0"/>
        <w:autoSpaceDE w:val="0"/>
        <w:snapToGrid w:val="0"/>
        <w:spacing w:after="0" w:line="240" w:lineRule="auto"/>
        <w:ind w:left="227"/>
      </w:pPr>
      <w:r>
        <w:rPr>
          <w:color w:val="000000"/>
          <w:sz w:val="19"/>
          <w:szCs w:val="19"/>
        </w:rPr>
        <w:t>Dans toutes les courses un classement unique, licenciés et non licenciés, sera établi.</w:t>
      </w:r>
      <w:r>
        <w:rPr>
          <w:rFonts w:ascii="Arial" w:eastAsia="Calibri" w:hAnsi="Arial"/>
          <w:color w:val="000000"/>
          <w:sz w:val="19"/>
          <w:szCs w:val="19"/>
        </w:rPr>
        <w:t xml:space="preserve">  </w:t>
      </w:r>
    </w:p>
    <w:p w:rsidR="00A73353" w:rsidRDefault="00A73353">
      <w:pPr>
        <w:widowControl w:val="0"/>
        <w:autoSpaceDE w:val="0"/>
        <w:snapToGrid w:val="0"/>
        <w:spacing w:after="0" w:line="240" w:lineRule="auto"/>
      </w:pPr>
    </w:p>
    <w:p w:rsidR="00A73353" w:rsidRDefault="00A73353">
      <w:pPr>
        <w:widowControl w:val="0"/>
        <w:autoSpaceDE w:val="0"/>
        <w:snapToGrid w:val="0"/>
        <w:spacing w:after="0" w:line="240" w:lineRule="auto"/>
      </w:pPr>
    </w:p>
    <w:p w:rsidR="00A73353" w:rsidRDefault="00740806">
      <w:pPr>
        <w:widowControl w:val="0"/>
        <w:autoSpaceDE w:val="0"/>
        <w:snapToGrid w:val="0"/>
        <w:spacing w:after="0" w:line="240" w:lineRule="auto"/>
      </w:pPr>
      <w:r>
        <w:rPr>
          <w:rFonts w:ascii="Arial" w:eastAsia="Calibri" w:hAnsi="Arial"/>
          <w:color w:val="000000"/>
          <w:sz w:val="19"/>
          <w:szCs w:val="19"/>
        </w:rPr>
        <w:t xml:space="preserve">   </w:t>
      </w:r>
      <w:r>
        <w:rPr>
          <w:rFonts w:ascii="Arial" w:hAnsi="Arial" w:cs="Arial"/>
          <w:color w:val="000000"/>
          <w:sz w:val="16"/>
          <w:szCs w:val="16"/>
        </w:rPr>
        <w:t>•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Calibri Bold Bold" w:hAnsi="Calibri Bold Bold" w:cs="Calibri Bold Bold"/>
          <w:color w:val="000000"/>
          <w:sz w:val="19"/>
          <w:szCs w:val="19"/>
        </w:rPr>
        <w:t>Article 11 :</w:t>
      </w:r>
    </w:p>
    <w:p w:rsidR="00A73353" w:rsidRDefault="00740806">
      <w:pPr>
        <w:widowControl w:val="0"/>
        <w:autoSpaceDE w:val="0"/>
        <w:snapToGrid w:val="0"/>
        <w:spacing w:after="0" w:line="240" w:lineRule="auto"/>
        <w:ind w:left="227"/>
      </w:pPr>
      <w:r>
        <w:rPr>
          <w:color w:val="000000"/>
          <w:sz w:val="19"/>
          <w:szCs w:val="19"/>
        </w:rPr>
        <w:t>Les catégories seront établies en fonction des normes fédérales, affichées sur le lieu d’inscription.</w:t>
      </w:r>
    </w:p>
    <w:p w:rsidR="00901205" w:rsidRDefault="00901205">
      <w:pPr>
        <w:widowControl w:val="0"/>
        <w:autoSpaceDE w:val="0"/>
        <w:snapToGrid w:val="0"/>
        <w:spacing w:after="0" w:line="240" w:lineRule="auto"/>
        <w:ind w:left="227"/>
        <w:rPr>
          <w:rFonts w:ascii="Arial" w:hAnsi="Arial" w:cs="Arial"/>
          <w:color w:val="444444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>Catégories d’âges de la </w:t>
      </w:r>
      <w:r>
        <w:rPr>
          <w:rFonts w:ascii="Arial" w:hAnsi="Arial" w:cs="Arial"/>
          <w:b/>
          <w:bCs/>
          <w:color w:val="444444"/>
          <w:sz w:val="21"/>
          <w:szCs w:val="21"/>
          <w:shd w:val="clear" w:color="auto" w:fill="FFFFFF"/>
        </w:rPr>
        <w:t>FFA</w:t>
      </w:r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b/>
          <w:bCs/>
          <w:color w:val="444444"/>
          <w:sz w:val="21"/>
          <w:szCs w:val="21"/>
          <w:shd w:val="clear" w:color="auto" w:fill="FFFFFF"/>
        </w:rPr>
        <w:t xml:space="preserve"> valables du 1er septembre 2022 jusqu'au 31 août 2023</w:t>
      </w:r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>.</w:t>
      </w:r>
    </w:p>
    <w:p w:rsidR="00A73353" w:rsidRDefault="00740806">
      <w:pPr>
        <w:widowControl w:val="0"/>
        <w:autoSpaceDE w:val="0"/>
        <w:snapToGrid w:val="0"/>
        <w:spacing w:after="0" w:line="240" w:lineRule="auto"/>
        <w:ind w:left="227"/>
      </w:pPr>
      <w:r>
        <w:rPr>
          <w:color w:val="000000"/>
          <w:sz w:val="19"/>
          <w:szCs w:val="19"/>
        </w:rPr>
        <w:t>Catégories prévues au 04 septembre 2022 :</w:t>
      </w:r>
    </w:p>
    <w:p w:rsidR="00A73353" w:rsidRDefault="00A73353">
      <w:pPr>
        <w:widowControl w:val="0"/>
        <w:autoSpaceDE w:val="0"/>
        <w:snapToGrid w:val="0"/>
        <w:spacing w:after="0" w:line="240" w:lineRule="auto"/>
        <w:ind w:left="227"/>
      </w:pPr>
    </w:p>
    <w:p w:rsidR="00A73353" w:rsidRDefault="00901205">
      <w:pPr>
        <w:widowControl w:val="0"/>
        <w:autoSpaceDE w:val="0"/>
        <w:snapToGrid w:val="0"/>
        <w:spacing w:after="0" w:line="240" w:lineRule="auto"/>
        <w:ind w:left="227"/>
      </w:pPr>
      <w:r>
        <w:rPr>
          <w:color w:val="000000"/>
          <w:sz w:val="19"/>
          <w:szCs w:val="19"/>
        </w:rPr>
        <w:t>- Minimes :    de 2008</w:t>
      </w:r>
      <w:r w:rsidR="00740806">
        <w:rPr>
          <w:color w:val="000000"/>
          <w:sz w:val="19"/>
          <w:szCs w:val="19"/>
        </w:rPr>
        <w:t xml:space="preserve"> à 200</w:t>
      </w:r>
      <w:r>
        <w:rPr>
          <w:color w:val="000000"/>
          <w:sz w:val="19"/>
          <w:szCs w:val="19"/>
        </w:rPr>
        <w:t>9</w:t>
      </w:r>
    </w:p>
    <w:p w:rsidR="00A73353" w:rsidRDefault="00740806">
      <w:pPr>
        <w:widowControl w:val="0"/>
        <w:autoSpaceDE w:val="0"/>
        <w:snapToGrid w:val="0"/>
        <w:spacing w:after="0" w:line="240" w:lineRule="auto"/>
        <w:ind w:left="227"/>
      </w:pPr>
      <w:r>
        <w:rPr>
          <w:color w:val="000000"/>
          <w:sz w:val="19"/>
          <w:szCs w:val="19"/>
        </w:rPr>
        <w:t>- Cadets    :    de 200</w:t>
      </w:r>
      <w:r w:rsidR="00901205">
        <w:rPr>
          <w:color w:val="000000"/>
          <w:sz w:val="19"/>
          <w:szCs w:val="19"/>
        </w:rPr>
        <w:t>6 à 2007</w:t>
      </w:r>
      <w:r>
        <w:rPr>
          <w:color w:val="000000"/>
          <w:sz w:val="19"/>
          <w:szCs w:val="19"/>
        </w:rPr>
        <w:t xml:space="preserve">                                                                                                                       </w:t>
      </w:r>
    </w:p>
    <w:p w:rsidR="00A73353" w:rsidRDefault="00740806">
      <w:pPr>
        <w:widowControl w:val="0"/>
        <w:autoSpaceDE w:val="0"/>
        <w:snapToGrid w:val="0"/>
        <w:spacing w:after="0" w:line="240" w:lineRule="auto"/>
        <w:ind w:left="227"/>
      </w:pPr>
      <w:r>
        <w:rPr>
          <w:color w:val="000000"/>
          <w:sz w:val="19"/>
          <w:szCs w:val="19"/>
        </w:rPr>
        <w:t>- Juniors   :     de 200</w:t>
      </w:r>
      <w:r w:rsidR="00901205">
        <w:rPr>
          <w:color w:val="000000"/>
          <w:sz w:val="19"/>
          <w:szCs w:val="19"/>
        </w:rPr>
        <w:t>4</w:t>
      </w:r>
      <w:r>
        <w:rPr>
          <w:color w:val="000000"/>
          <w:sz w:val="19"/>
          <w:szCs w:val="19"/>
        </w:rPr>
        <w:t xml:space="preserve"> à 200</w:t>
      </w:r>
      <w:r w:rsidR="00901205">
        <w:rPr>
          <w:color w:val="000000"/>
          <w:sz w:val="19"/>
          <w:szCs w:val="19"/>
        </w:rPr>
        <w:t>5</w:t>
      </w:r>
    </w:p>
    <w:p w:rsidR="00A73353" w:rsidRDefault="00740806">
      <w:pPr>
        <w:widowControl w:val="0"/>
        <w:autoSpaceDE w:val="0"/>
        <w:snapToGrid w:val="0"/>
        <w:spacing w:after="0" w:line="240" w:lineRule="auto"/>
        <w:ind w:left="227"/>
      </w:pPr>
      <w:r>
        <w:rPr>
          <w:color w:val="000000"/>
          <w:sz w:val="19"/>
          <w:szCs w:val="19"/>
        </w:rPr>
        <w:t>- Espoirs   :     de 2000 à 2002</w:t>
      </w:r>
    </w:p>
    <w:p w:rsidR="00A73353" w:rsidRDefault="00901205">
      <w:pPr>
        <w:widowControl w:val="0"/>
        <w:autoSpaceDE w:val="0"/>
        <w:snapToGrid w:val="0"/>
        <w:spacing w:after="0" w:line="240" w:lineRule="auto"/>
        <w:ind w:left="227"/>
      </w:pPr>
      <w:r>
        <w:rPr>
          <w:color w:val="000000"/>
          <w:sz w:val="19"/>
          <w:szCs w:val="19"/>
        </w:rPr>
        <w:t>- Seniors   :    de 1989</w:t>
      </w:r>
      <w:r w:rsidR="00740806">
        <w:rPr>
          <w:color w:val="000000"/>
          <w:sz w:val="19"/>
          <w:szCs w:val="19"/>
        </w:rPr>
        <w:t xml:space="preserve"> à </w:t>
      </w:r>
      <w:r>
        <w:rPr>
          <w:color w:val="000000"/>
          <w:sz w:val="19"/>
          <w:szCs w:val="19"/>
        </w:rPr>
        <w:t>2000</w:t>
      </w:r>
    </w:p>
    <w:p w:rsidR="00A73353" w:rsidRDefault="00740806">
      <w:pPr>
        <w:widowControl w:val="0"/>
        <w:autoSpaceDE w:val="0"/>
        <w:snapToGrid w:val="0"/>
        <w:spacing w:after="0" w:line="240" w:lineRule="auto"/>
        <w:ind w:left="227"/>
      </w:pPr>
      <w:r>
        <w:rPr>
          <w:color w:val="000000"/>
          <w:sz w:val="19"/>
          <w:szCs w:val="19"/>
        </w:rPr>
        <w:t>- Master0 :    de 198</w:t>
      </w:r>
      <w:r w:rsidR="00901205">
        <w:rPr>
          <w:color w:val="000000"/>
          <w:sz w:val="19"/>
          <w:szCs w:val="19"/>
        </w:rPr>
        <w:t>8</w:t>
      </w:r>
      <w:r>
        <w:rPr>
          <w:color w:val="000000"/>
          <w:sz w:val="19"/>
          <w:szCs w:val="19"/>
        </w:rPr>
        <w:t xml:space="preserve"> à 198</w:t>
      </w:r>
      <w:r w:rsidR="00901205">
        <w:rPr>
          <w:color w:val="000000"/>
          <w:sz w:val="19"/>
          <w:szCs w:val="19"/>
        </w:rPr>
        <w:t>4</w:t>
      </w:r>
    </w:p>
    <w:p w:rsidR="00A73353" w:rsidRDefault="00740806">
      <w:pPr>
        <w:widowControl w:val="0"/>
        <w:autoSpaceDE w:val="0"/>
        <w:snapToGrid w:val="0"/>
        <w:spacing w:after="0" w:line="240" w:lineRule="auto"/>
        <w:ind w:left="227"/>
      </w:pPr>
      <w:r>
        <w:rPr>
          <w:color w:val="000000"/>
          <w:sz w:val="19"/>
          <w:szCs w:val="19"/>
        </w:rPr>
        <w:t>- Master1 :    de 198</w:t>
      </w:r>
      <w:r w:rsidR="00901205">
        <w:rPr>
          <w:color w:val="000000"/>
          <w:sz w:val="19"/>
          <w:szCs w:val="19"/>
        </w:rPr>
        <w:t>3</w:t>
      </w:r>
      <w:r>
        <w:rPr>
          <w:color w:val="000000"/>
          <w:sz w:val="19"/>
          <w:szCs w:val="19"/>
        </w:rPr>
        <w:t xml:space="preserve"> à 197</w:t>
      </w:r>
      <w:r w:rsidR="00901205">
        <w:rPr>
          <w:color w:val="000000"/>
          <w:sz w:val="19"/>
          <w:szCs w:val="19"/>
        </w:rPr>
        <w:t>9</w:t>
      </w:r>
    </w:p>
    <w:p w:rsidR="00A73353" w:rsidRDefault="00740806">
      <w:pPr>
        <w:widowControl w:val="0"/>
        <w:autoSpaceDE w:val="0"/>
        <w:snapToGrid w:val="0"/>
        <w:spacing w:after="0" w:line="240" w:lineRule="auto"/>
        <w:ind w:left="227"/>
      </w:pPr>
      <w:r>
        <w:rPr>
          <w:color w:val="000000"/>
          <w:sz w:val="19"/>
          <w:szCs w:val="19"/>
        </w:rPr>
        <w:t>- Master2 :    de 197</w:t>
      </w:r>
      <w:r w:rsidR="00901205">
        <w:rPr>
          <w:color w:val="000000"/>
          <w:sz w:val="19"/>
          <w:szCs w:val="19"/>
        </w:rPr>
        <w:t>8</w:t>
      </w:r>
      <w:r>
        <w:rPr>
          <w:color w:val="000000"/>
          <w:sz w:val="19"/>
          <w:szCs w:val="19"/>
        </w:rPr>
        <w:t xml:space="preserve"> à 197</w:t>
      </w:r>
      <w:r w:rsidR="00901205">
        <w:rPr>
          <w:color w:val="000000"/>
          <w:sz w:val="19"/>
          <w:szCs w:val="19"/>
        </w:rPr>
        <w:t>4</w:t>
      </w:r>
    </w:p>
    <w:p w:rsidR="00A73353" w:rsidRDefault="00901205">
      <w:pPr>
        <w:widowControl w:val="0"/>
        <w:autoSpaceDE w:val="0"/>
        <w:snapToGrid w:val="0"/>
        <w:spacing w:after="0" w:line="240" w:lineRule="auto"/>
        <w:ind w:left="227"/>
      </w:pPr>
      <w:r>
        <w:rPr>
          <w:color w:val="000000"/>
          <w:sz w:val="19"/>
          <w:szCs w:val="19"/>
        </w:rPr>
        <w:t>- Master3 :    de 1973</w:t>
      </w:r>
      <w:r w:rsidR="00740806">
        <w:rPr>
          <w:color w:val="000000"/>
          <w:sz w:val="19"/>
          <w:szCs w:val="19"/>
        </w:rPr>
        <w:t xml:space="preserve"> à 196</w:t>
      </w:r>
      <w:r>
        <w:rPr>
          <w:color w:val="000000"/>
          <w:sz w:val="19"/>
          <w:szCs w:val="19"/>
        </w:rPr>
        <w:t>9</w:t>
      </w:r>
    </w:p>
    <w:p w:rsidR="00A73353" w:rsidRDefault="00740806">
      <w:pPr>
        <w:widowControl w:val="0"/>
        <w:autoSpaceDE w:val="0"/>
        <w:snapToGrid w:val="0"/>
        <w:spacing w:after="0" w:line="240" w:lineRule="auto"/>
        <w:ind w:left="227"/>
      </w:pPr>
      <w:r>
        <w:rPr>
          <w:color w:val="000000"/>
          <w:sz w:val="19"/>
          <w:szCs w:val="19"/>
        </w:rPr>
        <w:t>-</w:t>
      </w:r>
      <w:r w:rsidR="00901205">
        <w:rPr>
          <w:color w:val="000000"/>
          <w:sz w:val="19"/>
          <w:szCs w:val="19"/>
        </w:rPr>
        <w:t xml:space="preserve"> Master4 :    de 1968</w:t>
      </w:r>
      <w:r>
        <w:rPr>
          <w:color w:val="000000"/>
          <w:sz w:val="19"/>
          <w:szCs w:val="19"/>
        </w:rPr>
        <w:t xml:space="preserve"> à 196</w:t>
      </w:r>
      <w:r w:rsidR="00901205">
        <w:rPr>
          <w:color w:val="000000"/>
          <w:sz w:val="19"/>
          <w:szCs w:val="19"/>
        </w:rPr>
        <w:t>4</w:t>
      </w:r>
    </w:p>
    <w:p w:rsidR="00774DAF" w:rsidRDefault="00901205">
      <w:pPr>
        <w:widowControl w:val="0"/>
        <w:autoSpaceDE w:val="0"/>
        <w:snapToGrid w:val="0"/>
        <w:spacing w:after="0" w:line="240" w:lineRule="auto"/>
        <w:ind w:left="227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- Master5 :    de 1963 à 1959</w:t>
      </w:r>
    </w:p>
    <w:p w:rsidR="00774DAF" w:rsidRDefault="00901205">
      <w:pPr>
        <w:widowControl w:val="0"/>
        <w:autoSpaceDE w:val="0"/>
        <w:snapToGrid w:val="0"/>
        <w:spacing w:after="0" w:line="240" w:lineRule="auto"/>
        <w:ind w:left="227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-Master 6 :    de 1958 à 1954</w:t>
      </w:r>
    </w:p>
    <w:p w:rsidR="00774DAF" w:rsidRDefault="00774DAF">
      <w:pPr>
        <w:widowControl w:val="0"/>
        <w:autoSpaceDE w:val="0"/>
        <w:snapToGrid w:val="0"/>
        <w:spacing w:after="0" w:line="240" w:lineRule="auto"/>
        <w:ind w:left="227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-Master 7 :    de</w:t>
      </w:r>
      <w:r w:rsidR="00901205">
        <w:rPr>
          <w:color w:val="000000"/>
          <w:sz w:val="19"/>
          <w:szCs w:val="19"/>
        </w:rPr>
        <w:t xml:space="preserve"> 1953 à 1949</w:t>
      </w:r>
    </w:p>
    <w:p w:rsidR="00232D2B" w:rsidRDefault="00232D2B">
      <w:pPr>
        <w:widowControl w:val="0"/>
        <w:autoSpaceDE w:val="0"/>
        <w:snapToGrid w:val="0"/>
        <w:spacing w:after="0" w:line="240" w:lineRule="auto"/>
        <w:ind w:left="227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-Master 8 :    de 194</w:t>
      </w:r>
      <w:r w:rsidR="00901205">
        <w:rPr>
          <w:color w:val="000000"/>
          <w:sz w:val="19"/>
          <w:szCs w:val="19"/>
        </w:rPr>
        <w:t>8 à 1944</w:t>
      </w:r>
      <w:r>
        <w:rPr>
          <w:color w:val="000000"/>
          <w:sz w:val="19"/>
          <w:szCs w:val="19"/>
        </w:rPr>
        <w:t xml:space="preserve">  (Champagne offert)</w:t>
      </w:r>
    </w:p>
    <w:p w:rsidR="00A73353" w:rsidRDefault="00740806">
      <w:pPr>
        <w:widowControl w:val="0"/>
        <w:autoSpaceDE w:val="0"/>
        <w:snapToGrid w:val="0"/>
        <w:spacing w:after="0" w:line="240" w:lineRule="auto"/>
        <w:ind w:left="227"/>
      </w:pPr>
      <w:r>
        <w:rPr>
          <w:color w:val="000000"/>
          <w:sz w:val="19"/>
          <w:szCs w:val="19"/>
        </w:rPr>
        <w:t>.</w:t>
      </w:r>
    </w:p>
    <w:p w:rsidR="00A73353" w:rsidRDefault="00740806">
      <w:pPr>
        <w:widowControl w:val="0"/>
        <w:autoSpaceDE w:val="0"/>
        <w:snapToGrid w:val="0"/>
        <w:spacing w:after="0" w:line="240" w:lineRule="auto"/>
        <w:ind w:left="227"/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                  </w:t>
      </w:r>
    </w:p>
    <w:p w:rsidR="00A73353" w:rsidRDefault="00740806">
      <w:pPr>
        <w:widowControl w:val="0"/>
        <w:autoSpaceDE w:val="0"/>
        <w:snapToGrid w:val="0"/>
        <w:spacing w:after="0" w:line="240" w:lineRule="auto"/>
        <w:ind w:left="227"/>
      </w:pP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•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Calibri Bold Bold" w:hAnsi="Calibri Bold Bold" w:cs="Calibri Bold Bold"/>
          <w:color w:val="000000"/>
          <w:sz w:val="19"/>
          <w:szCs w:val="19"/>
        </w:rPr>
        <w:t>Article 12 : Publication</w:t>
      </w:r>
    </w:p>
    <w:p w:rsidR="00A73353" w:rsidRDefault="00740806">
      <w:pPr>
        <w:widowControl w:val="0"/>
        <w:autoSpaceDE w:val="0"/>
        <w:snapToGrid w:val="0"/>
        <w:spacing w:after="0" w:line="240" w:lineRule="auto"/>
        <w:ind w:left="227"/>
      </w:pPr>
      <w:r>
        <w:rPr>
          <w:color w:val="000000"/>
          <w:sz w:val="19"/>
          <w:szCs w:val="19"/>
        </w:rPr>
        <w:t>Les résultats complets seront communiqués à l’arrivée des courses.</w:t>
      </w:r>
    </w:p>
    <w:p w:rsidR="00A73353" w:rsidRDefault="00A73353">
      <w:pPr>
        <w:widowControl w:val="0"/>
        <w:autoSpaceDE w:val="0"/>
        <w:snapToGrid w:val="0"/>
        <w:spacing w:after="0" w:line="240" w:lineRule="auto"/>
        <w:ind w:left="227"/>
        <w:rPr>
          <w:rFonts w:ascii="Calibri Bold Bold" w:hAnsi="Calibri Bold Bold" w:cs="Calibri Bold Bold"/>
          <w:color w:val="000000"/>
          <w:sz w:val="19"/>
          <w:szCs w:val="19"/>
        </w:rPr>
      </w:pPr>
    </w:p>
    <w:p w:rsidR="00A73353" w:rsidRDefault="00740806">
      <w:pPr>
        <w:widowControl w:val="0"/>
        <w:autoSpaceDE w:val="0"/>
        <w:snapToGrid w:val="0"/>
        <w:spacing w:after="0" w:line="240" w:lineRule="auto"/>
        <w:ind w:left="227"/>
      </w:pPr>
      <w:r>
        <w:rPr>
          <w:rFonts w:ascii="Calibri Bold Bold" w:eastAsia="Calibri Bold Bold" w:hAnsi="Calibri Bold Bold" w:cs="Calibri Bold Bold"/>
          <w:color w:val="000000"/>
          <w:sz w:val="19"/>
          <w:szCs w:val="19"/>
        </w:rPr>
        <w:t xml:space="preserve">  </w:t>
      </w:r>
      <w:r>
        <w:rPr>
          <w:rFonts w:ascii="Calibri Bold Bold" w:hAnsi="Calibri Bold Bold" w:cs="Calibri Bold Bold"/>
          <w:color w:val="000000"/>
          <w:sz w:val="19"/>
          <w:szCs w:val="19"/>
        </w:rPr>
        <w:t>. Article 13 : Commodités</w:t>
      </w:r>
    </w:p>
    <w:p w:rsidR="00A73353" w:rsidRDefault="00740806">
      <w:pPr>
        <w:widowControl w:val="0"/>
        <w:autoSpaceDE w:val="0"/>
        <w:snapToGrid w:val="0"/>
        <w:spacing w:after="0" w:line="240" w:lineRule="auto"/>
        <w:ind w:left="227"/>
      </w:pPr>
      <w:r>
        <w:rPr>
          <w:color w:val="000000"/>
          <w:sz w:val="19"/>
          <w:szCs w:val="19"/>
        </w:rPr>
        <w:t>Des vestiaires avec douches, des sanitaires, des parkings seront disponibles sur place.</w:t>
      </w:r>
    </w:p>
    <w:p w:rsidR="00A73353" w:rsidRDefault="00740806">
      <w:pPr>
        <w:widowControl w:val="0"/>
        <w:autoSpaceDE w:val="0"/>
        <w:snapToGrid w:val="0"/>
        <w:spacing w:after="0" w:line="240" w:lineRule="auto"/>
        <w:ind w:left="227"/>
      </w:pPr>
      <w:r>
        <w:rPr>
          <w:rFonts w:ascii="Calibri Bold Bold" w:eastAsia="Calibri Bold Bold" w:hAnsi="Calibri Bold Bold" w:cs="Calibri Bold Bold"/>
          <w:color w:val="000000"/>
          <w:sz w:val="19"/>
          <w:szCs w:val="19"/>
        </w:rPr>
        <w:t xml:space="preserve">       </w:t>
      </w:r>
    </w:p>
    <w:p w:rsidR="00A73353" w:rsidRDefault="00740806">
      <w:pPr>
        <w:widowControl w:val="0"/>
        <w:autoSpaceDE w:val="0"/>
        <w:snapToGrid w:val="0"/>
        <w:spacing w:after="0" w:line="240" w:lineRule="auto"/>
        <w:ind w:left="227"/>
      </w:pPr>
      <w:r>
        <w:rPr>
          <w:rFonts w:eastAsia="Calibri"/>
          <w:color w:val="00000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•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Calibri Bold Bold" w:hAnsi="Calibri Bold Bold" w:cs="Calibri Bold Bold"/>
          <w:color w:val="000000"/>
          <w:sz w:val="19"/>
          <w:szCs w:val="19"/>
        </w:rPr>
        <w:t>Article 14 : Repli</w:t>
      </w:r>
    </w:p>
    <w:p w:rsidR="00A73353" w:rsidRDefault="00740806">
      <w:pPr>
        <w:widowControl w:val="0"/>
        <w:autoSpaceDE w:val="0"/>
        <w:snapToGrid w:val="0"/>
        <w:spacing w:after="0" w:line="240" w:lineRule="auto"/>
        <w:ind w:left="227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En cas de force majeure, l’organisation se réserve le droit d’annuler ou de modifier la manifestation</w:t>
      </w:r>
      <w:r w:rsidR="00232D2B">
        <w:rPr>
          <w:color w:val="000000"/>
          <w:sz w:val="19"/>
          <w:szCs w:val="19"/>
        </w:rPr>
        <w:t xml:space="preserve">, ou suite </w:t>
      </w:r>
    </w:p>
    <w:p w:rsidR="00232D2B" w:rsidRDefault="00232D2B">
      <w:pPr>
        <w:widowControl w:val="0"/>
        <w:autoSpaceDE w:val="0"/>
        <w:snapToGrid w:val="0"/>
        <w:spacing w:after="0" w:line="240" w:lineRule="auto"/>
        <w:ind w:left="227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A l’évolution de la pandémie du Covid 19.</w:t>
      </w:r>
    </w:p>
    <w:p w:rsidR="00232D2B" w:rsidRDefault="00232D2B">
      <w:pPr>
        <w:widowControl w:val="0"/>
        <w:autoSpaceDE w:val="0"/>
        <w:snapToGrid w:val="0"/>
        <w:spacing w:after="0" w:line="240" w:lineRule="auto"/>
        <w:ind w:left="227"/>
      </w:pPr>
    </w:p>
    <w:p w:rsidR="00A73353" w:rsidRDefault="00A73353">
      <w:pPr>
        <w:widowControl w:val="0"/>
        <w:autoSpaceDE w:val="0"/>
        <w:snapToGrid w:val="0"/>
        <w:spacing w:after="0" w:line="240" w:lineRule="auto"/>
        <w:ind w:left="227"/>
      </w:pPr>
    </w:p>
    <w:p w:rsidR="00A73353" w:rsidRDefault="00740806">
      <w:pPr>
        <w:widowControl w:val="0"/>
        <w:autoSpaceDE w:val="0"/>
        <w:snapToGrid w:val="0"/>
        <w:spacing w:after="0" w:line="240" w:lineRule="auto"/>
        <w:ind w:left="227"/>
      </w:pPr>
      <w:r>
        <w:rPr>
          <w:rFonts w:eastAsia="Calibri"/>
          <w:color w:val="00000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•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Calibri Bold Bold" w:hAnsi="Calibri Bold Bold" w:cs="Calibri Bold Bold"/>
          <w:color w:val="000000"/>
          <w:sz w:val="19"/>
          <w:szCs w:val="19"/>
        </w:rPr>
        <w:t>Article 15 : Engagement</w:t>
      </w:r>
    </w:p>
    <w:p w:rsidR="00A73353" w:rsidRDefault="00740806">
      <w:pPr>
        <w:widowControl w:val="0"/>
        <w:autoSpaceDE w:val="0"/>
        <w:snapToGrid w:val="0"/>
        <w:spacing w:after="0" w:line="240" w:lineRule="auto"/>
        <w:ind w:left="227"/>
      </w:pPr>
      <w:r>
        <w:rPr>
          <w:color w:val="000000"/>
          <w:sz w:val="19"/>
          <w:szCs w:val="19"/>
        </w:rPr>
        <w:t>Chaque concurrent s’engage sous son entière responsabilité. Il reconnaît au moment de son inscription avoir pris</w:t>
      </w:r>
      <w:r>
        <w:rPr>
          <w:rFonts w:ascii="Arial" w:hAnsi="Arial" w:cs="Arial"/>
          <w:color w:val="000000"/>
          <w:sz w:val="16"/>
          <w:szCs w:val="16"/>
        </w:rPr>
        <w:t>•</w:t>
      </w:r>
    </w:p>
    <w:p w:rsidR="00A73353" w:rsidRDefault="00740806">
      <w:pPr>
        <w:widowControl w:val="0"/>
        <w:autoSpaceDE w:val="0"/>
        <w:snapToGrid w:val="0"/>
        <w:spacing w:after="0" w:line="240" w:lineRule="auto"/>
        <w:ind w:left="227"/>
      </w:pPr>
      <w:r>
        <w:rPr>
          <w:color w:val="000000"/>
          <w:sz w:val="19"/>
          <w:szCs w:val="19"/>
        </w:rPr>
        <w:t>connaissance du présent règlement dans sa totalité. Celui-ci sera affiché près de la table d’inscription.</w:t>
      </w:r>
    </w:p>
    <w:p w:rsidR="00A73353" w:rsidRDefault="00A73353">
      <w:pPr>
        <w:widowControl w:val="0"/>
        <w:autoSpaceDE w:val="0"/>
        <w:snapToGrid w:val="0"/>
        <w:spacing w:after="0" w:line="240" w:lineRule="auto"/>
        <w:ind w:left="227"/>
      </w:pPr>
    </w:p>
    <w:p w:rsidR="00A73353" w:rsidRDefault="00740806">
      <w:pPr>
        <w:widowControl w:val="0"/>
        <w:autoSpaceDE w:val="0"/>
        <w:snapToGrid w:val="0"/>
        <w:spacing w:after="0" w:line="240" w:lineRule="auto"/>
        <w:ind w:left="227"/>
      </w:pPr>
      <w:r>
        <w:rPr>
          <w:rFonts w:eastAsia="Calibri"/>
          <w:color w:val="00000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•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Calibri Bold Bold" w:hAnsi="Calibri Bold Bold" w:cs="Calibri Bold Bold"/>
          <w:color w:val="000000"/>
          <w:sz w:val="19"/>
          <w:szCs w:val="19"/>
        </w:rPr>
        <w:t>Article 16 : Litiges</w:t>
      </w:r>
    </w:p>
    <w:p w:rsidR="00A73353" w:rsidRDefault="00740806">
      <w:pPr>
        <w:widowControl w:val="0"/>
        <w:autoSpaceDE w:val="0"/>
        <w:snapToGrid w:val="0"/>
        <w:spacing w:after="0" w:line="240" w:lineRule="auto"/>
        <w:ind w:left="227"/>
      </w:pPr>
      <w:r>
        <w:rPr>
          <w:color w:val="000000"/>
          <w:sz w:val="19"/>
          <w:szCs w:val="19"/>
        </w:rPr>
        <w:t>Tout litige non prévu par le règlement sera tranché par les organisateurs. Leurs décisions seront sans appel. La</w:t>
      </w:r>
    </w:p>
    <w:p w:rsidR="00A73353" w:rsidRDefault="00740806">
      <w:pPr>
        <w:widowControl w:val="0"/>
        <w:autoSpaceDE w:val="0"/>
        <w:snapToGrid w:val="0"/>
        <w:spacing w:after="0" w:line="240" w:lineRule="auto"/>
        <w:ind w:left="227"/>
      </w:pPr>
      <w:r>
        <w:rPr>
          <w:color w:val="000000"/>
          <w:sz w:val="19"/>
          <w:szCs w:val="19"/>
        </w:rPr>
        <w:t>participation à cette manifestation sportive implique l’acceptation du présent règlement.</w:t>
      </w:r>
    </w:p>
    <w:p w:rsidR="00A73353" w:rsidRDefault="00A73353">
      <w:pPr>
        <w:widowControl w:val="0"/>
        <w:autoSpaceDE w:val="0"/>
        <w:snapToGrid w:val="0"/>
        <w:spacing w:after="0" w:line="240" w:lineRule="auto"/>
        <w:ind w:left="227"/>
      </w:pPr>
    </w:p>
    <w:p w:rsidR="00A73353" w:rsidRDefault="00740806">
      <w:pPr>
        <w:widowControl w:val="0"/>
        <w:autoSpaceDE w:val="0"/>
        <w:snapToGrid w:val="0"/>
        <w:spacing w:after="0" w:line="240" w:lineRule="auto"/>
        <w:ind w:left="227"/>
      </w:pPr>
      <w:r>
        <w:rPr>
          <w:rFonts w:eastAsia="Calibri"/>
          <w:color w:val="00000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•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Calibri Bold Bold" w:hAnsi="Calibri Bold Bold" w:cs="Calibri Bold Bold"/>
          <w:color w:val="000000"/>
          <w:sz w:val="19"/>
          <w:szCs w:val="19"/>
        </w:rPr>
        <w:t>Article 17 : droit à l’image</w:t>
      </w:r>
    </w:p>
    <w:p w:rsidR="00A73353" w:rsidRDefault="00740806">
      <w:pPr>
        <w:widowControl w:val="0"/>
        <w:autoSpaceDE w:val="0"/>
        <w:snapToGrid w:val="0"/>
        <w:spacing w:after="0" w:line="240" w:lineRule="auto"/>
        <w:ind w:left="227"/>
      </w:pPr>
      <w:r>
        <w:rPr>
          <w:color w:val="000000"/>
          <w:sz w:val="19"/>
          <w:szCs w:val="19"/>
        </w:rPr>
        <w:t>L’organisation se réserve le droit d’exploiter les photos et vidéos prises lors de l’épreuve dans le but de</w:t>
      </w:r>
    </w:p>
    <w:p w:rsidR="00A73353" w:rsidRDefault="00740806">
      <w:pPr>
        <w:widowControl w:val="0"/>
        <w:autoSpaceDE w:val="0"/>
        <w:snapToGrid w:val="0"/>
        <w:spacing w:after="0" w:line="240" w:lineRule="auto"/>
        <w:ind w:left="227"/>
      </w:pPr>
      <w:r>
        <w:rPr>
          <w:color w:val="000000"/>
          <w:sz w:val="19"/>
          <w:szCs w:val="19"/>
        </w:rPr>
        <w:t>promouvoir le Trail du Pic du Montalet. En vous inscrivant à cette épreuve, vous abandonnez votre droit à l’image.</w:t>
      </w:r>
    </w:p>
    <w:p w:rsidR="00740806" w:rsidRDefault="00740806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40806" w:rsidSect="00A73353">
      <w:pgSz w:w="11906" w:h="16838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Bold Bol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attachedTemplate r:id="rId1"/>
  <w:stylePaneFormatFilter w:val="000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</w:compat>
  <w:rsids>
    <w:rsidRoot w:val="00740806"/>
    <w:rsid w:val="00064498"/>
    <w:rsid w:val="00232D2B"/>
    <w:rsid w:val="00295020"/>
    <w:rsid w:val="002D3BEF"/>
    <w:rsid w:val="00331EE4"/>
    <w:rsid w:val="003653F9"/>
    <w:rsid w:val="006A5400"/>
    <w:rsid w:val="00740806"/>
    <w:rsid w:val="00774DAF"/>
    <w:rsid w:val="00831AA2"/>
    <w:rsid w:val="00901205"/>
    <w:rsid w:val="009B1A74"/>
    <w:rsid w:val="00A73353"/>
    <w:rsid w:val="00AF31F0"/>
    <w:rsid w:val="00BB0F15"/>
    <w:rsid w:val="00E96F87"/>
    <w:rsid w:val="00EA1005"/>
    <w:rsid w:val="00F46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353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2">
    <w:name w:val="Police par défaut2"/>
    <w:rsid w:val="00A73353"/>
  </w:style>
  <w:style w:type="character" w:customStyle="1" w:styleId="Policepardfaut1">
    <w:name w:val="Police par défaut1"/>
    <w:rsid w:val="00A73353"/>
  </w:style>
  <w:style w:type="paragraph" w:customStyle="1" w:styleId="Titre2">
    <w:name w:val="Titre2"/>
    <w:basedOn w:val="Normal"/>
    <w:next w:val="Corpsdetexte"/>
    <w:rsid w:val="00A7335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rsid w:val="00A73353"/>
    <w:pPr>
      <w:spacing w:after="140"/>
    </w:pPr>
  </w:style>
  <w:style w:type="paragraph" w:styleId="Liste">
    <w:name w:val="List"/>
    <w:basedOn w:val="Corpsdetexte"/>
    <w:rsid w:val="00A73353"/>
    <w:rPr>
      <w:rFonts w:cs="Mangal"/>
    </w:rPr>
  </w:style>
  <w:style w:type="paragraph" w:styleId="Lgende">
    <w:name w:val="caption"/>
    <w:basedOn w:val="Normal"/>
    <w:qFormat/>
    <w:rsid w:val="00A7335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A73353"/>
    <w:pPr>
      <w:suppressLineNumbers/>
    </w:pPr>
    <w:rPr>
      <w:rFonts w:cs="Mangal"/>
    </w:rPr>
  </w:style>
  <w:style w:type="paragraph" w:customStyle="1" w:styleId="Titre1">
    <w:name w:val="Titre1"/>
    <w:basedOn w:val="Normal"/>
    <w:next w:val="Corpsdetexte"/>
    <w:rsid w:val="00A7335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o\Dropbox\ACL\trail%202022\trail%202022\trail%202022\cdchs%202022\reglement%20Trail%20du%20Pic%20du%20Montalet%202022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reglement Trail du Pic du Montalet 2022</Template>
  <TotalTime>49</TotalTime>
  <Pages>2</Pages>
  <Words>924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lio</dc:creator>
  <cp:lastModifiedBy>lio</cp:lastModifiedBy>
  <cp:revision>12</cp:revision>
  <cp:lastPrinted>1995-11-21T16:41:00Z</cp:lastPrinted>
  <dcterms:created xsi:type="dcterms:W3CDTF">2022-03-20T20:34:00Z</dcterms:created>
  <dcterms:modified xsi:type="dcterms:W3CDTF">2022-08-08T19:00:00Z</dcterms:modified>
</cp:coreProperties>
</file>